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6" w:rsidRPr="00161646" w:rsidRDefault="00BC5613" w:rsidP="003C0B19">
      <w:pPr>
        <w:rPr>
          <w:b/>
          <w:sz w:val="28"/>
          <w:szCs w:val="28"/>
        </w:rPr>
      </w:pPr>
      <w:bookmarkStart w:id="0" w:name="_GoBack"/>
      <w:r w:rsidRPr="00161646">
        <w:rPr>
          <w:b/>
          <w:sz w:val="28"/>
          <w:szCs w:val="28"/>
        </w:rPr>
        <w:t>Присоединяйтесь к проекту «Азбука здоровья»</w:t>
      </w:r>
    </w:p>
    <w:bookmarkEnd w:id="0"/>
    <w:p w:rsidR="00BC5613" w:rsidRPr="00BB32E4" w:rsidRDefault="00BC5613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Проблема избыточного веса у детей становится все более распространенной. При этом лишний вес у ребенка может иметь непредсказуемые последствия. И нет никаких гарантий, что он исчезнет по мере роста или взросления. В 70-80% случаев ожирение, развившееся в детстве, сохраняется и прогрессирует во взрослой жизни.</w:t>
      </w:r>
    </w:p>
    <w:p w:rsidR="00BC5613" w:rsidRPr="00BB32E4" w:rsidRDefault="00BC5613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 xml:space="preserve">Ожирение и избыточный вес у ребенка могут привести к целому ряду заболеваний: сахарный диабет </w:t>
      </w:r>
      <w:r w:rsidRPr="00BB32E4">
        <w:rPr>
          <w:sz w:val="28"/>
          <w:szCs w:val="28"/>
          <w:lang w:val="en-US"/>
        </w:rPr>
        <w:t>II</w:t>
      </w:r>
      <w:r w:rsidRPr="00BB32E4">
        <w:rPr>
          <w:sz w:val="28"/>
          <w:szCs w:val="28"/>
        </w:rPr>
        <w:t xml:space="preserve"> типа, сердечно-сосудистые заболевания, заболевания опорно-двигательного аппарата, некоторые онкологические заболевания, нарушения полового развития и т.д.</w:t>
      </w:r>
    </w:p>
    <w:p w:rsidR="00BC5613" w:rsidRPr="00BB32E4" w:rsidRDefault="00BC5613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К причинам ожирения и избыточного веса у детей относятся: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курение родителей;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нарушение углеводного обмена у матери во время беременности;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высокий (более 4 кг) или низкий вес новорожденного в сочетании с быстрым набором веса в первые 2 года жизни;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искусственное вскармливание;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высококалорийное питание (фастфуд и сладкие напитки);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малоподвижный образ жизни;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недостаточный сон;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эндокринные нарушения и пр.</w:t>
      </w:r>
    </w:p>
    <w:p w:rsidR="00BC5613" w:rsidRP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Уважаемые родители! Если у вашего ребенка есть проблемы с лишним весом и его возраст 6-9 лет, примите участие в проекте «Азбука здоровья».</w:t>
      </w:r>
    </w:p>
    <w:p w:rsidR="00BB32E4" w:rsidRP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Проект «Азбука здоровья» создан для детей и родителей г. Екатеринбурга. Он направлен на разумную и грамотную коррекцию веса у вашего ребенка. Проект длится 12 месяцев. В течение всего срока с вами будет работать профессиональная команда: педиатр-диетолог, психолог и специалист по физической активности. Вы получите не только ценные знания, но и практические рекомендации о том, как привести вес в норму и получать удовольствие от здорового образа жизни.</w:t>
      </w:r>
    </w:p>
    <w:p w:rsidR="00BB32E4" w:rsidRP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Участие в проекте поможет вам и вашему ребенку сделать жизнь по-настоящему здоровой.</w:t>
      </w:r>
    </w:p>
    <w:p w:rsid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 xml:space="preserve">Узнать подробности и оставить заявку для участия вы можете здесь: </w:t>
      </w:r>
      <w:hyperlink r:id="rId5" w:history="1">
        <w:r w:rsidRPr="00BB32E4">
          <w:rPr>
            <w:rStyle w:val="a4"/>
            <w:sz w:val="28"/>
            <w:szCs w:val="28"/>
          </w:rPr>
          <w:t>https://profilaktica.ru/kzr/stati/stati-po-teme/pitanie/priglashaem-k-uchastiyu-v-proekte-azbuka-zdorovya/</w:t>
        </w:r>
      </w:hyperlink>
      <w:r w:rsidRPr="00BB32E4">
        <w:rPr>
          <w:sz w:val="28"/>
          <w:szCs w:val="28"/>
        </w:rPr>
        <w:t xml:space="preserve">. </w:t>
      </w:r>
    </w:p>
    <w:p w:rsidR="003C0B19" w:rsidRDefault="003C0B19" w:rsidP="00BB32E4">
      <w:pPr>
        <w:ind w:firstLine="709"/>
        <w:jc w:val="both"/>
        <w:rPr>
          <w:sz w:val="28"/>
          <w:szCs w:val="28"/>
        </w:rPr>
      </w:pPr>
    </w:p>
    <w:p w:rsidR="00CE3B64" w:rsidRDefault="00CE3B64" w:rsidP="00CE3B64">
      <w:pPr>
        <w:ind w:left="-426" w:firstLine="426"/>
        <w:jc w:val="both"/>
        <w:rPr>
          <w:sz w:val="28"/>
          <w:szCs w:val="28"/>
        </w:rPr>
      </w:pPr>
    </w:p>
    <w:p w:rsidR="003C0B19" w:rsidRDefault="003C0B19" w:rsidP="00CE3B64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*Макет флаера </w:t>
      </w:r>
      <w:hyperlink r:id="rId6" w:history="1">
        <w:r w:rsidR="00CE3B64" w:rsidRPr="00945946">
          <w:rPr>
            <w:rStyle w:val="a4"/>
            <w:sz w:val="28"/>
            <w:szCs w:val="28"/>
          </w:rPr>
          <w:t>https://cloud.mail.ru/public/HwsD/KrrLc2VGN</w:t>
        </w:r>
      </w:hyperlink>
    </w:p>
    <w:p w:rsidR="00CE3B64" w:rsidRPr="00BB32E4" w:rsidRDefault="00CE3B64" w:rsidP="00BB32E4">
      <w:pPr>
        <w:ind w:firstLine="709"/>
        <w:jc w:val="both"/>
        <w:rPr>
          <w:sz w:val="28"/>
          <w:szCs w:val="28"/>
        </w:rPr>
      </w:pPr>
    </w:p>
    <w:sectPr w:rsidR="00CE3B64" w:rsidRPr="00B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176E"/>
    <w:multiLevelType w:val="hybridMultilevel"/>
    <w:tmpl w:val="3434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ED0"/>
    <w:multiLevelType w:val="hybridMultilevel"/>
    <w:tmpl w:val="55983F9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3"/>
    <w:rsid w:val="00161646"/>
    <w:rsid w:val="002F6AD9"/>
    <w:rsid w:val="003C0B19"/>
    <w:rsid w:val="00585343"/>
    <w:rsid w:val="007E30DE"/>
    <w:rsid w:val="008859FC"/>
    <w:rsid w:val="008A6F69"/>
    <w:rsid w:val="00BB32E4"/>
    <w:rsid w:val="00BC5613"/>
    <w:rsid w:val="00CE3B64"/>
    <w:rsid w:val="00E24646"/>
    <w:rsid w:val="00F223E8"/>
    <w:rsid w:val="00F34653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942C-BEED-47EF-995A-24516347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3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wsD/KrrLc2VGN" TargetMode="External"/><Relationship Id="rId5" Type="http://schemas.openxmlformats.org/officeDocument/2006/relationships/hyperlink" Target="https://profilaktica.ru/kzr/stati/stati-po-teme/pitanie/priglashaem-k-uchastiyu-v-proekte-azbuka-zdorov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user</cp:lastModifiedBy>
  <cp:revision>2</cp:revision>
  <dcterms:created xsi:type="dcterms:W3CDTF">2023-03-14T06:13:00Z</dcterms:created>
  <dcterms:modified xsi:type="dcterms:W3CDTF">2023-03-14T06:13:00Z</dcterms:modified>
</cp:coreProperties>
</file>