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3FE" w:rsidRDefault="00AC604B" w:rsidP="00531637">
      <w:pPr>
        <w:tabs>
          <w:tab w:val="left" w:pos="1288"/>
        </w:tabs>
        <w:spacing w:line="276" w:lineRule="auto"/>
        <w:jc w:val="center"/>
        <w:rPr>
          <w:sz w:val="28"/>
          <w:szCs w:val="28"/>
        </w:rPr>
      </w:pPr>
      <w:r w:rsidRPr="00531637">
        <w:rPr>
          <w:sz w:val="28"/>
          <w:szCs w:val="28"/>
        </w:rPr>
        <w:t>Муниципальное бюджетное дошкольное образовательное учреждение</w:t>
      </w:r>
    </w:p>
    <w:p w:rsidR="00487184" w:rsidRPr="00531637" w:rsidRDefault="00F83E71" w:rsidP="00531637">
      <w:pPr>
        <w:tabs>
          <w:tab w:val="left" w:pos="1288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 76 г. Екатеринбург</w:t>
      </w: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AC604B" w:rsidRPr="00531637" w:rsidRDefault="00AC604B" w:rsidP="00531637">
      <w:pPr>
        <w:spacing w:line="276" w:lineRule="auto"/>
        <w:jc w:val="center"/>
        <w:rPr>
          <w:sz w:val="28"/>
          <w:szCs w:val="28"/>
        </w:rPr>
      </w:pPr>
    </w:p>
    <w:p w:rsidR="00AC604B" w:rsidRPr="00531637" w:rsidRDefault="00AC604B" w:rsidP="00531637">
      <w:pPr>
        <w:spacing w:line="276" w:lineRule="auto"/>
        <w:jc w:val="center"/>
        <w:rPr>
          <w:sz w:val="28"/>
          <w:szCs w:val="28"/>
        </w:rPr>
      </w:pPr>
    </w:p>
    <w:p w:rsidR="00AC604B" w:rsidRDefault="00AC604B" w:rsidP="00531637">
      <w:pPr>
        <w:spacing w:line="276" w:lineRule="auto"/>
        <w:jc w:val="center"/>
        <w:rPr>
          <w:sz w:val="28"/>
          <w:szCs w:val="28"/>
        </w:rPr>
      </w:pPr>
    </w:p>
    <w:p w:rsidR="00531637" w:rsidRDefault="00531637" w:rsidP="00531637">
      <w:pPr>
        <w:spacing w:line="276" w:lineRule="auto"/>
        <w:jc w:val="center"/>
        <w:rPr>
          <w:sz w:val="28"/>
          <w:szCs w:val="28"/>
        </w:rPr>
      </w:pPr>
    </w:p>
    <w:p w:rsidR="00531637" w:rsidRDefault="00531637" w:rsidP="00531637">
      <w:pPr>
        <w:spacing w:line="276" w:lineRule="auto"/>
        <w:jc w:val="center"/>
        <w:rPr>
          <w:sz w:val="28"/>
          <w:szCs w:val="28"/>
        </w:rPr>
      </w:pPr>
    </w:p>
    <w:p w:rsidR="00531637" w:rsidRPr="00531637" w:rsidRDefault="00531637" w:rsidP="00531637">
      <w:pPr>
        <w:spacing w:line="276" w:lineRule="auto"/>
        <w:jc w:val="center"/>
        <w:rPr>
          <w:sz w:val="28"/>
          <w:szCs w:val="28"/>
        </w:rPr>
      </w:pPr>
    </w:p>
    <w:p w:rsidR="00AC604B" w:rsidRPr="00531637" w:rsidRDefault="00AC604B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531637" w:rsidP="00531637">
      <w:pPr>
        <w:spacing w:line="276" w:lineRule="auto"/>
        <w:jc w:val="center"/>
        <w:rPr>
          <w:b/>
          <w:sz w:val="32"/>
          <w:szCs w:val="28"/>
        </w:rPr>
      </w:pPr>
      <w:r w:rsidRPr="00531637">
        <w:rPr>
          <w:b/>
          <w:sz w:val="32"/>
          <w:szCs w:val="28"/>
        </w:rPr>
        <w:t>Годовой</w:t>
      </w:r>
      <w:r w:rsidR="008B433C" w:rsidRPr="00531637">
        <w:rPr>
          <w:b/>
          <w:sz w:val="32"/>
          <w:szCs w:val="28"/>
        </w:rPr>
        <w:t xml:space="preserve"> </w:t>
      </w:r>
      <w:r w:rsidRPr="00531637">
        <w:rPr>
          <w:b/>
          <w:sz w:val="32"/>
          <w:szCs w:val="28"/>
        </w:rPr>
        <w:t>о</w:t>
      </w:r>
      <w:r w:rsidR="00487184" w:rsidRPr="00531637">
        <w:rPr>
          <w:b/>
          <w:sz w:val="32"/>
          <w:szCs w:val="28"/>
        </w:rPr>
        <w:t>тчет музыкального руководителя</w:t>
      </w:r>
    </w:p>
    <w:p w:rsidR="00AD7C03" w:rsidRPr="00531637" w:rsidRDefault="00F83E71" w:rsidP="00531637">
      <w:pPr>
        <w:spacing w:line="276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Кузовлевой Ирины Илдаровны</w:t>
      </w:r>
    </w:p>
    <w:p w:rsidR="00487184" w:rsidRPr="00531637" w:rsidRDefault="00487184" w:rsidP="00531637">
      <w:pPr>
        <w:spacing w:line="276" w:lineRule="auto"/>
        <w:jc w:val="center"/>
        <w:rPr>
          <w:b/>
          <w:sz w:val="32"/>
          <w:szCs w:val="28"/>
        </w:rPr>
      </w:pPr>
    </w:p>
    <w:p w:rsidR="00487184" w:rsidRPr="00531637" w:rsidRDefault="00531637" w:rsidP="00531637">
      <w:pPr>
        <w:spacing w:line="276" w:lineRule="auto"/>
        <w:jc w:val="center"/>
        <w:rPr>
          <w:b/>
          <w:sz w:val="32"/>
          <w:szCs w:val="28"/>
        </w:rPr>
      </w:pPr>
      <w:r w:rsidRPr="00531637">
        <w:rPr>
          <w:b/>
          <w:sz w:val="32"/>
          <w:szCs w:val="28"/>
        </w:rPr>
        <w:t>за 2023 -2024</w:t>
      </w:r>
      <w:r w:rsidR="00487184" w:rsidRPr="00531637">
        <w:rPr>
          <w:b/>
          <w:sz w:val="32"/>
          <w:szCs w:val="28"/>
        </w:rPr>
        <w:t xml:space="preserve"> учебный год</w:t>
      </w:r>
    </w:p>
    <w:p w:rsidR="00487184" w:rsidRPr="00531637" w:rsidRDefault="00487184" w:rsidP="00531637">
      <w:pPr>
        <w:spacing w:line="276" w:lineRule="auto"/>
        <w:jc w:val="center"/>
        <w:rPr>
          <w:sz w:val="32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32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32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jc w:val="center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A70026" w:rsidRPr="00531637" w:rsidRDefault="00A70026" w:rsidP="00531637">
      <w:pPr>
        <w:spacing w:line="276" w:lineRule="auto"/>
        <w:rPr>
          <w:sz w:val="28"/>
          <w:szCs w:val="28"/>
        </w:rPr>
      </w:pPr>
    </w:p>
    <w:p w:rsidR="00487184" w:rsidRPr="00531637" w:rsidRDefault="00487184" w:rsidP="00531637">
      <w:pPr>
        <w:spacing w:line="276" w:lineRule="auto"/>
        <w:rPr>
          <w:sz w:val="28"/>
          <w:szCs w:val="28"/>
        </w:rPr>
      </w:pPr>
    </w:p>
    <w:p w:rsidR="00C67C5E" w:rsidRPr="00531637" w:rsidRDefault="00C67C5E" w:rsidP="00531637">
      <w:pPr>
        <w:spacing w:line="276" w:lineRule="auto"/>
        <w:rPr>
          <w:sz w:val="28"/>
          <w:szCs w:val="28"/>
        </w:rPr>
      </w:pPr>
    </w:p>
    <w:p w:rsidR="000412FE" w:rsidRPr="00531637" w:rsidRDefault="00487184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Годовой</w:t>
      </w:r>
      <w:r w:rsidR="00DA064E" w:rsidRPr="00531637">
        <w:rPr>
          <w:sz w:val="28"/>
          <w:szCs w:val="28"/>
        </w:rPr>
        <w:t xml:space="preserve"> отчет музыкального руководителя</w:t>
      </w:r>
      <w:r w:rsidRPr="00531637">
        <w:rPr>
          <w:sz w:val="28"/>
          <w:szCs w:val="28"/>
        </w:rPr>
        <w:t xml:space="preserve">: </w:t>
      </w:r>
      <w:r w:rsidR="00F83E71">
        <w:rPr>
          <w:sz w:val="28"/>
          <w:szCs w:val="28"/>
        </w:rPr>
        <w:t>Кузовлевой Ирины Илдаровны</w:t>
      </w:r>
    </w:p>
    <w:p w:rsidR="00531637" w:rsidRPr="00531637" w:rsidRDefault="00AC604B" w:rsidP="00531637">
      <w:pPr>
        <w:spacing w:line="276" w:lineRule="auto"/>
        <w:rPr>
          <w:rStyle w:val="c4"/>
          <w:color w:val="000000"/>
          <w:sz w:val="28"/>
          <w:szCs w:val="28"/>
        </w:rPr>
      </w:pPr>
      <w:r w:rsidRPr="00531637">
        <w:rPr>
          <w:color w:val="000000" w:themeColor="text1"/>
          <w:sz w:val="28"/>
          <w:szCs w:val="28"/>
        </w:rPr>
        <w:t xml:space="preserve"> </w:t>
      </w:r>
      <w:r w:rsidR="00531637" w:rsidRPr="00531637">
        <w:rPr>
          <w:color w:val="000000" w:themeColor="text1"/>
          <w:sz w:val="28"/>
          <w:szCs w:val="28"/>
        </w:rPr>
        <w:t>В 2023-2024</w:t>
      </w:r>
      <w:r w:rsidR="00C33C6B" w:rsidRPr="00531637">
        <w:rPr>
          <w:color w:val="000000" w:themeColor="text1"/>
          <w:sz w:val="28"/>
          <w:szCs w:val="28"/>
        </w:rPr>
        <w:t xml:space="preserve"> </w:t>
      </w:r>
      <w:r w:rsidR="00531637" w:rsidRPr="00531637">
        <w:rPr>
          <w:color w:val="000000" w:themeColor="text1"/>
          <w:sz w:val="28"/>
          <w:szCs w:val="28"/>
        </w:rPr>
        <w:t xml:space="preserve">г. большую часть учебного года </w:t>
      </w:r>
      <w:r w:rsidR="00C33C6B" w:rsidRPr="00531637">
        <w:rPr>
          <w:color w:val="000000" w:themeColor="text1"/>
          <w:sz w:val="28"/>
          <w:szCs w:val="28"/>
        </w:rPr>
        <w:t xml:space="preserve">проводила </w:t>
      </w:r>
      <w:r w:rsidR="00F83E71">
        <w:rPr>
          <w:color w:val="000000" w:themeColor="text1"/>
          <w:sz w:val="28"/>
          <w:szCs w:val="28"/>
        </w:rPr>
        <w:t>образовательную деятельность</w:t>
      </w:r>
      <w:r w:rsidR="00C33C6B" w:rsidRPr="00531637">
        <w:rPr>
          <w:color w:val="000000" w:themeColor="text1"/>
          <w:sz w:val="28"/>
          <w:szCs w:val="28"/>
        </w:rPr>
        <w:t xml:space="preserve"> по музыкальному воспитанию в группах в</w:t>
      </w:r>
      <w:r w:rsidRPr="00531637">
        <w:rPr>
          <w:rStyle w:val="c4"/>
          <w:color w:val="000000"/>
          <w:sz w:val="28"/>
          <w:szCs w:val="28"/>
        </w:rPr>
        <w:t xml:space="preserve"> соответствии с</w:t>
      </w:r>
      <w:r w:rsidR="00531637" w:rsidRPr="00531637">
        <w:rPr>
          <w:rStyle w:val="c4"/>
          <w:color w:val="000000"/>
          <w:sz w:val="28"/>
          <w:szCs w:val="28"/>
        </w:rPr>
        <w:t xml:space="preserve"> </w:t>
      </w:r>
      <w:r w:rsidRPr="00531637">
        <w:rPr>
          <w:rStyle w:val="c4"/>
          <w:color w:val="000000"/>
          <w:sz w:val="28"/>
          <w:szCs w:val="28"/>
        </w:rPr>
        <w:t xml:space="preserve"> </w:t>
      </w:r>
      <w:r w:rsidR="00531637" w:rsidRPr="00531637">
        <w:rPr>
          <w:rStyle w:val="c4"/>
          <w:color w:val="000000"/>
          <w:sz w:val="28"/>
          <w:szCs w:val="28"/>
        </w:rPr>
        <w:t xml:space="preserve">возрастом </w:t>
      </w:r>
    </w:p>
    <w:p w:rsidR="00531637" w:rsidRPr="00531637" w:rsidRDefault="00F83E71" w:rsidP="00531637">
      <w:pPr>
        <w:pStyle w:val="a9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(1,5 </w:t>
      </w:r>
      <w:r w:rsidR="00531637" w:rsidRPr="00531637">
        <w:rPr>
          <w:sz w:val="28"/>
          <w:szCs w:val="28"/>
        </w:rPr>
        <w:t>-7</w:t>
      </w:r>
      <w:r w:rsidR="00531637" w:rsidRPr="00531637">
        <w:rPr>
          <w:spacing w:val="-3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лет)</w:t>
      </w:r>
      <w:r w:rsidR="00531637" w:rsidRPr="00531637">
        <w:rPr>
          <w:spacing w:val="-4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построена</w:t>
      </w:r>
      <w:r w:rsidR="00531637" w:rsidRPr="00531637">
        <w:rPr>
          <w:spacing w:val="-3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на</w:t>
      </w:r>
      <w:r w:rsidR="00531637" w:rsidRPr="00531637">
        <w:rPr>
          <w:spacing w:val="-4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основе образовательной</w:t>
      </w:r>
      <w:r w:rsidR="00531637" w:rsidRPr="00531637">
        <w:rPr>
          <w:spacing w:val="-5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программы</w:t>
      </w:r>
      <w:r w:rsidR="00531637" w:rsidRPr="00531637">
        <w:rPr>
          <w:spacing w:val="-5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 xml:space="preserve">МБДОУ </w:t>
      </w:r>
      <w:r>
        <w:rPr>
          <w:sz w:val="28"/>
          <w:szCs w:val="28"/>
        </w:rPr>
        <w:t xml:space="preserve">– детский сад № 76 </w:t>
      </w:r>
      <w:r w:rsidR="00531637" w:rsidRPr="00531637">
        <w:rPr>
          <w:sz w:val="28"/>
          <w:szCs w:val="28"/>
        </w:rPr>
        <w:t>, в соответствии с ФОП ДО и ФГОС ДО</w:t>
      </w:r>
    </w:p>
    <w:p w:rsidR="00531637" w:rsidRPr="00531637" w:rsidRDefault="00531637" w:rsidP="00531637">
      <w:pPr>
        <w:spacing w:line="276" w:lineRule="auto"/>
        <w:rPr>
          <w:rStyle w:val="c4"/>
          <w:color w:val="000000"/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rStyle w:val="c4"/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 xml:space="preserve">Задачи музыкального воспитания и </w:t>
      </w:r>
      <w:r w:rsidR="00AC604B" w:rsidRPr="00531637">
        <w:rPr>
          <w:rStyle w:val="c4"/>
          <w:color w:val="000000"/>
          <w:sz w:val="28"/>
          <w:szCs w:val="28"/>
        </w:rPr>
        <w:t>развития детей расширяется. Основное содержание образовательной области «Музыка», теперь представлено в образовательной области «Художественно-эстетическое развитие» наряду с изобразительным искусством и литературой</w:t>
      </w:r>
      <w:r w:rsidRPr="00531637">
        <w:rPr>
          <w:rStyle w:val="c4"/>
          <w:color w:val="000000"/>
          <w:sz w:val="28"/>
          <w:szCs w:val="28"/>
        </w:rPr>
        <w:t>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«Разностороннее развитие ребёнка в период дошкольного детства с учётом возрастных и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индивидуальных особенностей на основе духовно-нравственных ценностей российского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народа,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исторических и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национально-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культурных традиций».</w:t>
      </w:r>
    </w:p>
    <w:p w:rsidR="00531637" w:rsidRPr="00531637" w:rsidRDefault="00531637" w:rsidP="00531637">
      <w:pPr>
        <w:pStyle w:val="a8"/>
        <w:widowControl w:val="0"/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>Ставила перед собой такие задачи по музыкальному воспитанию:</w:t>
      </w:r>
    </w:p>
    <w:p w:rsidR="00531637" w:rsidRPr="00531637" w:rsidRDefault="00531637" w:rsidP="00531637">
      <w:pPr>
        <w:pStyle w:val="a8"/>
        <w:widowControl w:val="0"/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обеспечение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единых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для</w:t>
      </w:r>
      <w:r w:rsidRPr="0053163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РФ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содержания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ДО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планируемых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результатов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освоения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образовательной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программы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ДО;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приобщение детей (в соответствии с возрастными особенностями) к базовым</w:t>
      </w:r>
      <w:r w:rsidRPr="0053163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ценностям российского народа – жизнь, достоинство, права и свободы человека,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патриотизм, гражданственность, высокие нравственные идеалы, крепкая семья,</w:t>
      </w:r>
      <w:r w:rsidRPr="0053163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созидательный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труд,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приоритет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духовного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над материальным,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гуманизм,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милосердие,</w:t>
      </w:r>
      <w:r w:rsidRPr="00531637">
        <w:rPr>
          <w:spacing w:val="-10"/>
          <w:sz w:val="28"/>
          <w:szCs w:val="28"/>
        </w:rPr>
        <w:t xml:space="preserve"> </w:t>
      </w:r>
      <w:r w:rsidRPr="00531637">
        <w:rPr>
          <w:sz w:val="28"/>
          <w:szCs w:val="28"/>
        </w:rPr>
        <w:t>справедливость,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коллективизм,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взаимопомощь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и</w:t>
      </w:r>
      <w:r w:rsidRPr="00531637">
        <w:rPr>
          <w:spacing w:val="-6"/>
          <w:sz w:val="28"/>
          <w:szCs w:val="28"/>
        </w:rPr>
        <w:t xml:space="preserve"> </w:t>
      </w:r>
      <w:r w:rsidRPr="00531637">
        <w:rPr>
          <w:sz w:val="28"/>
          <w:szCs w:val="28"/>
        </w:rPr>
        <w:t>взаимоуважение,</w:t>
      </w:r>
      <w:r w:rsidRPr="00531637">
        <w:rPr>
          <w:spacing w:val="-58"/>
          <w:sz w:val="28"/>
          <w:szCs w:val="28"/>
        </w:rPr>
        <w:t xml:space="preserve"> </w:t>
      </w:r>
      <w:r w:rsidRPr="00531637">
        <w:rPr>
          <w:sz w:val="28"/>
          <w:szCs w:val="28"/>
        </w:rPr>
        <w:t>историческая память и преемственность поколений, единство народов России;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создание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условий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для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формирования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ценностного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отношения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к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окружающему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миру,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становления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опыта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действий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и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поступков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на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основе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осмысления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ценностей;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построение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(структурирование)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содержания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образовательной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работы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основе</w:t>
      </w:r>
      <w:r w:rsidRPr="00531637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учета возрастных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индивидуальных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особенностей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развития;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создание условий для равного доступа к образованию для всех детей дошкольного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возраста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учетом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разнообразия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образовательных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потребностей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индивидуальных</w:t>
      </w:r>
      <w:r w:rsidRPr="00531637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возможностей;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охрана и укрепление физического и психического здоровья детей, в том числе их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эмоционального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благополучия;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обеспечение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развития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физических,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личностных,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нравственных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качеств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основ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патриотизма, интеллектуальных и художественно-творческих способностей</w:t>
      </w:r>
      <w:r w:rsidRPr="0053163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ребенка,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его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инициативности,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самостоятельности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ответственности;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обеспечение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психолого-педагогической</w:t>
      </w:r>
      <w:r w:rsidRPr="00531637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поддержки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семьи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повышение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компетентности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родителей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(законных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представителей)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в</w:t>
      </w:r>
      <w:r w:rsidRPr="00531637">
        <w:rPr>
          <w:spacing w:val="-6"/>
          <w:sz w:val="28"/>
          <w:szCs w:val="28"/>
        </w:rPr>
        <w:t xml:space="preserve"> </w:t>
      </w:r>
      <w:r w:rsidRPr="00531637">
        <w:rPr>
          <w:sz w:val="28"/>
          <w:szCs w:val="28"/>
        </w:rPr>
        <w:t>вопросах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воспитания,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обучения и развития, охраны и укрепления здоровья детей, обеспечения их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безопасности;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1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достижение детьми на этапе завершения ДО уровня развития, необходимого и</w:t>
      </w:r>
      <w:r w:rsidRPr="0053163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достаточного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для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успешного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освоения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ими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образовательных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программ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начального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общего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образования.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AC604B" w:rsidRPr="00531637" w:rsidRDefault="001744A0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 xml:space="preserve">ООД проводила согласно </w:t>
      </w:r>
      <w:r w:rsidR="00AC604B" w:rsidRPr="00531637">
        <w:rPr>
          <w:rStyle w:val="c4"/>
          <w:color w:val="000000"/>
          <w:sz w:val="28"/>
          <w:szCs w:val="28"/>
        </w:rPr>
        <w:t>образовательной программы ДОУ составленная на основе программы «От рождения до школы», под редакцией Вераксы, Васильевой, Комаровой. Также использую информационные технологии в организации музыкальной деятельности в ДОУ и на музыкальных занятиях, праздниках и т.д.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rStyle w:val="c4"/>
          <w:color w:val="000000"/>
          <w:sz w:val="28"/>
          <w:szCs w:val="28"/>
        </w:rPr>
      </w:pPr>
    </w:p>
    <w:p w:rsidR="00531637" w:rsidRPr="00E450A3" w:rsidRDefault="00E450A3" w:rsidP="00531637">
      <w:pPr>
        <w:pStyle w:val="3"/>
        <w:spacing w:before="0" w:line="276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E450A3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Применялись с</w:t>
      </w:r>
      <w:r w:rsidR="00531637" w:rsidRPr="00E450A3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пособы</w:t>
      </w:r>
      <w:r w:rsidR="00531637" w:rsidRPr="00E450A3">
        <w:rPr>
          <w:rFonts w:ascii="Times New Roman" w:hAnsi="Times New Roman" w:cs="Times New Roman"/>
          <w:b w:val="0"/>
          <w:i/>
          <w:color w:val="auto"/>
          <w:spacing w:val="-1"/>
          <w:sz w:val="28"/>
          <w:szCs w:val="28"/>
        </w:rPr>
        <w:t xml:space="preserve"> </w:t>
      </w:r>
      <w:r w:rsidR="00531637" w:rsidRPr="00E450A3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музыкального</w:t>
      </w:r>
      <w:r w:rsidR="00531637" w:rsidRPr="00E450A3">
        <w:rPr>
          <w:rFonts w:ascii="Times New Roman" w:hAnsi="Times New Roman" w:cs="Times New Roman"/>
          <w:b w:val="0"/>
          <w:i/>
          <w:color w:val="auto"/>
          <w:spacing w:val="-1"/>
          <w:sz w:val="28"/>
          <w:szCs w:val="28"/>
        </w:rPr>
        <w:t xml:space="preserve"> </w:t>
      </w:r>
      <w:r w:rsidR="00531637" w:rsidRPr="00E450A3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развития</w:t>
      </w:r>
      <w:r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 xml:space="preserve"> детей такие как</w:t>
      </w:r>
      <w:r w:rsidRPr="00E450A3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: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Пение;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Слушание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музыки;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Музыкально-ритмические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движения;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Музыкально-дидактические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игры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игры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использованием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ИКТ;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Игра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музыкальных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инструментах.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E450A3" w:rsidRDefault="00E450A3" w:rsidP="00531637">
      <w:pPr>
        <w:pStyle w:val="3"/>
        <w:spacing w:before="0" w:line="276" w:lineRule="auto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E450A3">
        <w:rPr>
          <w:rFonts w:ascii="Times New Roman" w:hAnsi="Times New Roman" w:cs="Times New Roman"/>
          <w:b w:val="0"/>
          <w:i/>
          <w:color w:val="auto"/>
          <w:sz w:val="28"/>
          <w:szCs w:val="28"/>
        </w:rPr>
        <w:t>Применялись методы музыкального развития:</w:t>
      </w:r>
    </w:p>
    <w:p w:rsidR="00E450A3" w:rsidRDefault="00E450A3" w:rsidP="00531637">
      <w:pPr>
        <w:spacing w:line="276" w:lineRule="auto"/>
        <w:rPr>
          <w:i/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i/>
          <w:sz w:val="28"/>
          <w:szCs w:val="28"/>
        </w:rPr>
      </w:pPr>
      <w:r w:rsidRPr="00531637">
        <w:rPr>
          <w:i/>
          <w:sz w:val="28"/>
          <w:szCs w:val="28"/>
        </w:rPr>
        <w:t>Наглядный: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Наглядно-зрительный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-</w:t>
      </w:r>
      <w:r w:rsidRPr="0053163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показ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движений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Наглядно-слуховой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-</w:t>
      </w:r>
      <w:r w:rsidRPr="0053163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слушание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музыки</w:t>
      </w:r>
    </w:p>
    <w:p w:rsidR="00531637" w:rsidRPr="00531637" w:rsidRDefault="00531637" w:rsidP="00531637">
      <w:pPr>
        <w:spacing w:line="276" w:lineRule="auto"/>
        <w:rPr>
          <w:i/>
          <w:sz w:val="28"/>
          <w:szCs w:val="28"/>
        </w:rPr>
      </w:pPr>
      <w:r w:rsidRPr="00531637">
        <w:rPr>
          <w:i/>
          <w:sz w:val="28"/>
          <w:szCs w:val="28"/>
        </w:rPr>
        <w:t>Словесный: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объяснение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пояснение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указание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беседа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поэтическое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слово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вопросы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убеждение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замечания</w:t>
      </w:r>
    </w:p>
    <w:p w:rsidR="00531637" w:rsidRPr="00531637" w:rsidRDefault="00531637" w:rsidP="00531637">
      <w:pPr>
        <w:spacing w:line="276" w:lineRule="auto"/>
        <w:rPr>
          <w:i/>
          <w:sz w:val="28"/>
          <w:szCs w:val="28"/>
        </w:rPr>
      </w:pPr>
      <w:r w:rsidRPr="00531637">
        <w:rPr>
          <w:i/>
          <w:sz w:val="28"/>
          <w:szCs w:val="28"/>
        </w:rPr>
        <w:t>Игровой: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музыкальные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игры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игры-сказки</w:t>
      </w:r>
    </w:p>
    <w:p w:rsidR="00531637" w:rsidRPr="00531637" w:rsidRDefault="00531637" w:rsidP="00531637">
      <w:pPr>
        <w:spacing w:line="276" w:lineRule="auto"/>
        <w:rPr>
          <w:i/>
          <w:sz w:val="28"/>
          <w:szCs w:val="28"/>
        </w:rPr>
      </w:pPr>
      <w:r w:rsidRPr="00531637">
        <w:rPr>
          <w:i/>
          <w:sz w:val="28"/>
          <w:szCs w:val="28"/>
        </w:rPr>
        <w:t>Практический: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показ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исполнительских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приемов,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упражнения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(воспроизводящие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творческие)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4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разучивание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песен,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танцев,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воспроизведение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мелодий</w:t>
      </w:r>
    </w:p>
    <w:p w:rsidR="00531637" w:rsidRPr="00531637" w:rsidRDefault="00531637" w:rsidP="00531637">
      <w:pPr>
        <w:spacing w:line="276" w:lineRule="auto"/>
        <w:rPr>
          <w:i/>
          <w:sz w:val="28"/>
          <w:szCs w:val="28"/>
        </w:rPr>
      </w:pPr>
      <w:r w:rsidRPr="00531637">
        <w:rPr>
          <w:i/>
          <w:sz w:val="28"/>
          <w:szCs w:val="28"/>
        </w:rPr>
        <w:t>Метод</w:t>
      </w:r>
      <w:r w:rsidRPr="00531637">
        <w:rPr>
          <w:i/>
          <w:spacing w:val="-3"/>
          <w:sz w:val="28"/>
          <w:szCs w:val="28"/>
        </w:rPr>
        <w:t xml:space="preserve"> </w:t>
      </w:r>
      <w:r w:rsidRPr="00531637">
        <w:rPr>
          <w:i/>
          <w:sz w:val="28"/>
          <w:szCs w:val="28"/>
        </w:rPr>
        <w:t>проектов: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Он способствует развитию у детей исследовательской активности, познавательных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интересов,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коммуникативных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и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творческих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способностей,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навыков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сотрудничества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и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др.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Выполняя совместные проекты, дети получают представления о своих возможностях,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умениях,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потребностях.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Осуществляя выбор методов воспитания и обучения, педагог учитывает возрастные и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личностные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особенности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детей,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педагогический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потенциал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каждого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метода,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условия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его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применения, реализуемые цели и задачи, прогнозирует возможные результаты. Для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lastRenderedPageBreak/>
        <w:t>решения задач воспитания и обучения целесообразно использовать комплекс методов.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При реализации Федеральной программы педагог может использовать различные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средства,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представленные совокупностью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материальных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и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идеальных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объектов:</w:t>
      </w:r>
    </w:p>
    <w:p w:rsidR="00531637" w:rsidRPr="00531637" w:rsidRDefault="00531637" w:rsidP="00531637">
      <w:pPr>
        <w:pStyle w:val="a8"/>
        <w:widowControl w:val="0"/>
        <w:numPr>
          <w:ilvl w:val="1"/>
          <w:numId w:val="14"/>
        </w:numPr>
        <w:tabs>
          <w:tab w:val="left" w:pos="17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демонстрационные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раздаточные;</w:t>
      </w:r>
    </w:p>
    <w:p w:rsidR="00531637" w:rsidRPr="00531637" w:rsidRDefault="00531637" w:rsidP="00531637">
      <w:pPr>
        <w:pStyle w:val="a8"/>
        <w:widowControl w:val="0"/>
        <w:numPr>
          <w:ilvl w:val="1"/>
          <w:numId w:val="14"/>
        </w:numPr>
        <w:tabs>
          <w:tab w:val="left" w:pos="17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визуальные,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аудийные,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аудиовизуальные;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естественные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искусственные;</w:t>
      </w:r>
    </w:p>
    <w:p w:rsidR="00531637" w:rsidRPr="00531637" w:rsidRDefault="00531637" w:rsidP="00531637">
      <w:pPr>
        <w:pStyle w:val="a8"/>
        <w:widowControl w:val="0"/>
        <w:numPr>
          <w:ilvl w:val="1"/>
          <w:numId w:val="14"/>
        </w:numPr>
        <w:tabs>
          <w:tab w:val="left" w:pos="17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реальные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виртуальные.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ДОО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самостоятельно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определяет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средства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воспитания и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обучения,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в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том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числе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технические,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соответствующие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материалы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(в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том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числе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расходные),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игровое,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спортивное,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оздоровительное оборудование, инвентарь, необходимые для реализации Федеральной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программы.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E450A3" w:rsidRDefault="00531637" w:rsidP="00531637">
      <w:pPr>
        <w:pStyle w:val="1"/>
        <w:tabs>
          <w:tab w:val="left" w:pos="2188"/>
          <w:tab w:val="left" w:pos="2189"/>
        </w:tabs>
        <w:spacing w:before="0" w:line="276" w:lineRule="auto"/>
        <w:rPr>
          <w:rFonts w:ascii="Times New Roman" w:hAnsi="Times New Roman" w:cs="Times New Roman"/>
          <w:b w:val="0"/>
          <w:i/>
          <w:color w:val="auto"/>
        </w:rPr>
      </w:pPr>
      <w:r w:rsidRPr="00E450A3">
        <w:rPr>
          <w:rFonts w:ascii="Times New Roman" w:hAnsi="Times New Roman" w:cs="Times New Roman"/>
          <w:b w:val="0"/>
          <w:i/>
          <w:color w:val="auto"/>
        </w:rPr>
        <w:t>Здоровьесберегающие</w:t>
      </w:r>
      <w:r w:rsidRPr="00E450A3">
        <w:rPr>
          <w:rFonts w:ascii="Times New Roman" w:hAnsi="Times New Roman" w:cs="Times New Roman"/>
          <w:b w:val="0"/>
          <w:i/>
          <w:color w:val="auto"/>
          <w:spacing w:val="-8"/>
        </w:rPr>
        <w:t xml:space="preserve"> </w:t>
      </w:r>
      <w:r w:rsidRPr="00E450A3">
        <w:rPr>
          <w:rFonts w:ascii="Times New Roman" w:hAnsi="Times New Roman" w:cs="Times New Roman"/>
          <w:b w:val="0"/>
          <w:i/>
          <w:color w:val="auto"/>
        </w:rPr>
        <w:t>технологии,</w:t>
      </w:r>
      <w:r w:rsidRPr="00E450A3">
        <w:rPr>
          <w:rFonts w:ascii="Times New Roman" w:hAnsi="Times New Roman" w:cs="Times New Roman"/>
          <w:b w:val="0"/>
          <w:i/>
          <w:color w:val="auto"/>
          <w:spacing w:val="-6"/>
        </w:rPr>
        <w:t xml:space="preserve"> </w:t>
      </w:r>
      <w:r w:rsidRPr="00E450A3">
        <w:rPr>
          <w:rFonts w:ascii="Times New Roman" w:hAnsi="Times New Roman" w:cs="Times New Roman"/>
          <w:b w:val="0"/>
          <w:i/>
          <w:color w:val="auto"/>
        </w:rPr>
        <w:t>применяемые</w:t>
      </w:r>
      <w:r w:rsidRPr="00E450A3">
        <w:rPr>
          <w:rFonts w:ascii="Times New Roman" w:hAnsi="Times New Roman" w:cs="Times New Roman"/>
          <w:b w:val="0"/>
          <w:i/>
          <w:color w:val="auto"/>
          <w:spacing w:val="-67"/>
        </w:rPr>
        <w:t xml:space="preserve"> </w:t>
      </w:r>
      <w:r w:rsidR="00E450A3" w:rsidRPr="00E450A3">
        <w:rPr>
          <w:rFonts w:ascii="Times New Roman" w:hAnsi="Times New Roman" w:cs="Times New Roman"/>
          <w:b w:val="0"/>
          <w:i/>
          <w:color w:val="auto"/>
          <w:spacing w:val="-67"/>
        </w:rPr>
        <w:t xml:space="preserve"> </w:t>
      </w:r>
      <w:r w:rsidR="00E053FE">
        <w:rPr>
          <w:rFonts w:ascii="Times New Roman" w:hAnsi="Times New Roman" w:cs="Times New Roman"/>
          <w:b w:val="0"/>
          <w:i/>
          <w:color w:val="auto"/>
          <w:spacing w:val="-67"/>
        </w:rPr>
        <w:t xml:space="preserve">                                </w:t>
      </w:r>
      <w:r w:rsidRPr="00E450A3">
        <w:rPr>
          <w:rFonts w:ascii="Times New Roman" w:hAnsi="Times New Roman" w:cs="Times New Roman"/>
          <w:b w:val="0"/>
          <w:i/>
          <w:color w:val="auto"/>
        </w:rPr>
        <w:t>музыкальным</w:t>
      </w:r>
      <w:r w:rsidRPr="00E450A3">
        <w:rPr>
          <w:rFonts w:ascii="Times New Roman" w:hAnsi="Times New Roman" w:cs="Times New Roman"/>
          <w:b w:val="0"/>
          <w:i/>
          <w:color w:val="auto"/>
          <w:spacing w:val="1"/>
        </w:rPr>
        <w:t xml:space="preserve"> </w:t>
      </w:r>
      <w:r w:rsidR="00E053FE">
        <w:rPr>
          <w:rFonts w:ascii="Times New Roman" w:hAnsi="Times New Roman" w:cs="Times New Roman"/>
          <w:b w:val="0"/>
          <w:i/>
          <w:color w:val="auto"/>
          <w:spacing w:val="1"/>
        </w:rPr>
        <w:t xml:space="preserve"> </w:t>
      </w:r>
      <w:r w:rsidRPr="00E450A3">
        <w:rPr>
          <w:rFonts w:ascii="Times New Roman" w:hAnsi="Times New Roman" w:cs="Times New Roman"/>
          <w:b w:val="0"/>
          <w:i/>
          <w:color w:val="auto"/>
        </w:rPr>
        <w:t>руководителем.</w:t>
      </w:r>
    </w:p>
    <w:p w:rsidR="00531637" w:rsidRPr="00531637" w:rsidRDefault="00531637" w:rsidP="00531637">
      <w:pPr>
        <w:pStyle w:val="a9"/>
        <w:spacing w:line="276" w:lineRule="auto"/>
        <w:ind w:left="0" w:firstLine="240"/>
        <w:rPr>
          <w:sz w:val="28"/>
          <w:szCs w:val="28"/>
        </w:rPr>
      </w:pPr>
      <w:r w:rsidRPr="00531637">
        <w:rPr>
          <w:sz w:val="28"/>
          <w:szCs w:val="28"/>
        </w:rPr>
        <w:t>Для решения приоритетной задачи современного ДО - задачи создания оптимальных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условий психологического комфорта, эмоционального благополучия, сохранения и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поддержания здоровья детей, предусмотрено использование здоровьесберегающих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технологий,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таких как: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3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Логоритмика;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3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Дыхательная</w:t>
      </w:r>
      <w:r w:rsidRPr="00531637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гимнастика;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3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Пальчиковая</w:t>
      </w:r>
      <w:r w:rsidRPr="0053163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гимнастика;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3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Самомассаж;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3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Артикуляционная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гимнастика;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3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Пение</w:t>
      </w:r>
      <w:r w:rsidRPr="0053163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валеологических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упражнений;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3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Музыкотерапия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b/>
          <w:sz w:val="28"/>
          <w:szCs w:val="28"/>
        </w:rPr>
        <w:t>Принципы,</w:t>
      </w:r>
      <w:r w:rsidRPr="00531637">
        <w:rPr>
          <w:b/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используемые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музыкальным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руководителем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в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своей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работе,</w:t>
      </w:r>
      <w:r w:rsidRPr="00531637">
        <w:rPr>
          <w:spacing w:val="-9"/>
          <w:sz w:val="28"/>
          <w:szCs w:val="28"/>
        </w:rPr>
        <w:t xml:space="preserve"> </w:t>
      </w:r>
      <w:r w:rsidRPr="00531637">
        <w:rPr>
          <w:sz w:val="28"/>
          <w:szCs w:val="28"/>
        </w:rPr>
        <w:t>способствующей</w:t>
      </w:r>
      <w:r w:rsidR="00E053FE">
        <w:rPr>
          <w:sz w:val="28"/>
          <w:szCs w:val="28"/>
        </w:rPr>
        <w:t xml:space="preserve"> 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здоровьесбережению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детей.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Осуществляя выбор методов воспитания и обучения, педагог учитывает возрастные и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личностные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особенности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детей,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педагогический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потенциал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каждого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метода,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условия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его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применения, реализуемые цели и задачи, прогнозирует возможные результаты. Для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решения задач воспитания и обучения целесообразно использовать комплекс методов.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При реализации Федеральной программы педагог может использовать различные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средства,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представленные совокупностью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материальных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и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идеальных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объектов:</w:t>
      </w:r>
    </w:p>
    <w:p w:rsidR="00531637" w:rsidRPr="00531637" w:rsidRDefault="00531637" w:rsidP="00531637">
      <w:pPr>
        <w:pStyle w:val="a8"/>
        <w:widowControl w:val="0"/>
        <w:numPr>
          <w:ilvl w:val="1"/>
          <w:numId w:val="14"/>
        </w:numPr>
        <w:tabs>
          <w:tab w:val="left" w:pos="17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демонстрационные</w:t>
      </w:r>
      <w:r w:rsidRPr="00531637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раздаточные;</w:t>
      </w:r>
    </w:p>
    <w:p w:rsidR="00531637" w:rsidRPr="00531637" w:rsidRDefault="00531637" w:rsidP="00531637">
      <w:pPr>
        <w:pStyle w:val="a8"/>
        <w:widowControl w:val="0"/>
        <w:numPr>
          <w:ilvl w:val="1"/>
          <w:numId w:val="14"/>
        </w:numPr>
        <w:tabs>
          <w:tab w:val="left" w:pos="17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визуальные,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аудийные,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аудиовизуальные;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естественные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искусственные;</w:t>
      </w:r>
    </w:p>
    <w:p w:rsidR="00531637" w:rsidRPr="00531637" w:rsidRDefault="00531637" w:rsidP="00531637">
      <w:pPr>
        <w:pStyle w:val="a8"/>
        <w:widowControl w:val="0"/>
        <w:numPr>
          <w:ilvl w:val="1"/>
          <w:numId w:val="14"/>
        </w:numPr>
        <w:tabs>
          <w:tab w:val="left" w:pos="178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реальные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виртуальные.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ДОО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самостоятельно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определяет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средства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воспитания и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обучения,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в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том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числе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технические,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соответствующие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материалы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(в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том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числе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расходные),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игровое,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спортивное,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оздоровительное оборудование, инвентарь, необходимые для реализации Федеральной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программы.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Четкое соблюдение гигиенических требований к подготовке и проведению</w:t>
      </w:r>
      <w:r w:rsidRPr="0053163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занятий;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lastRenderedPageBreak/>
        <w:t>проветренное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помещение,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оптимальная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температура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освещенность.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Эстетика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дидактического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материала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содержательность.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Обязательное включение динамических пауз в занятие, в соответствии с темой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занятия.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Эмоциональная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насыщенность</w:t>
      </w:r>
      <w:r w:rsidRPr="0053163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занятия,</w:t>
      </w:r>
      <w:r w:rsidRPr="0053163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выразительность</w:t>
      </w:r>
      <w:r w:rsidRPr="0053163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музыкального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руководителя,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его речи,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мимики.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Доброжелательная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атмосфера.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Опора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интерес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детей.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Создание</w:t>
      </w:r>
      <w:r w:rsidRPr="0053163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ситуации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успешности,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поддержки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детях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радостного,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положительного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настроя.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Четкое соблюдение гигиенических требований к подготовке и проведению</w:t>
      </w:r>
      <w:r w:rsidRPr="00531637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занятий;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проветренное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помещение,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оптимальная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температура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освещенность.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Эстетика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дидактического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материала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содержательность.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Обязательное включение динамических пауз в занятие, в соответствии с темой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занятия.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Эмоциональная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насыщенность</w:t>
      </w:r>
      <w:r w:rsidRPr="0053163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занятия,</w:t>
      </w:r>
      <w:r w:rsidRPr="00531637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выразительность</w:t>
      </w:r>
      <w:r w:rsidRPr="00531637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музыкального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руководителя,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его речи,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мимики.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Доброжелательная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атмосфера.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Опора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</w:t>
      </w:r>
      <w:r w:rsidRPr="00531637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интерес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детей.</w:t>
      </w:r>
    </w:p>
    <w:p w:rsidR="00531637" w:rsidRPr="00531637" w:rsidRDefault="00531637" w:rsidP="00531637">
      <w:pPr>
        <w:pStyle w:val="a8"/>
        <w:widowControl w:val="0"/>
        <w:numPr>
          <w:ilvl w:val="0"/>
          <w:numId w:val="12"/>
        </w:numPr>
        <w:tabs>
          <w:tab w:val="left" w:pos="1421"/>
        </w:tabs>
        <w:autoSpaceDE w:val="0"/>
        <w:autoSpaceDN w:val="0"/>
        <w:spacing w:after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531637">
        <w:rPr>
          <w:rFonts w:ascii="Times New Roman" w:hAnsi="Times New Roman"/>
          <w:sz w:val="28"/>
          <w:szCs w:val="28"/>
        </w:rPr>
        <w:t>Создание</w:t>
      </w:r>
      <w:r w:rsidRPr="00531637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ситуации</w:t>
      </w:r>
      <w:r w:rsidRPr="00531637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успешности,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поддержки</w:t>
      </w:r>
      <w:r w:rsidRPr="00531637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в</w:t>
      </w:r>
      <w:r w:rsidRPr="00531637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детях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радостного,</w:t>
      </w:r>
      <w:r w:rsidRPr="00531637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положительного</w:t>
      </w:r>
      <w:r w:rsidRPr="00531637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531637">
        <w:rPr>
          <w:rFonts w:ascii="Times New Roman" w:hAnsi="Times New Roman"/>
          <w:sz w:val="28"/>
          <w:szCs w:val="28"/>
        </w:rPr>
        <w:t>настроя.</w:t>
      </w:r>
    </w:p>
    <w:p w:rsidR="00E450A3" w:rsidRDefault="00E450A3" w:rsidP="00531637">
      <w:pPr>
        <w:pStyle w:val="1"/>
        <w:tabs>
          <w:tab w:val="left" w:pos="1492"/>
        </w:tabs>
        <w:spacing w:before="0" w:line="276" w:lineRule="auto"/>
        <w:rPr>
          <w:rFonts w:ascii="Times New Roman" w:hAnsi="Times New Roman" w:cs="Times New Roman"/>
        </w:rPr>
      </w:pPr>
    </w:p>
    <w:p w:rsidR="00531637" w:rsidRPr="00E450A3" w:rsidRDefault="00531637" w:rsidP="00531637">
      <w:pPr>
        <w:pStyle w:val="1"/>
        <w:tabs>
          <w:tab w:val="left" w:pos="1492"/>
        </w:tabs>
        <w:spacing w:before="0" w:line="276" w:lineRule="auto"/>
        <w:rPr>
          <w:rFonts w:ascii="Times New Roman" w:hAnsi="Times New Roman" w:cs="Times New Roman"/>
          <w:b w:val="0"/>
          <w:i/>
          <w:color w:val="auto"/>
        </w:rPr>
      </w:pPr>
      <w:r w:rsidRPr="00E450A3">
        <w:rPr>
          <w:rFonts w:ascii="Times New Roman" w:hAnsi="Times New Roman" w:cs="Times New Roman"/>
          <w:b w:val="0"/>
          <w:i/>
          <w:color w:val="auto"/>
        </w:rPr>
        <w:t>Особенности</w:t>
      </w:r>
      <w:r w:rsidRPr="00E450A3">
        <w:rPr>
          <w:rFonts w:ascii="Times New Roman" w:hAnsi="Times New Roman" w:cs="Times New Roman"/>
          <w:b w:val="0"/>
          <w:i/>
          <w:color w:val="auto"/>
          <w:spacing w:val="-7"/>
        </w:rPr>
        <w:t xml:space="preserve"> </w:t>
      </w:r>
      <w:r w:rsidRPr="00E450A3">
        <w:rPr>
          <w:rFonts w:ascii="Times New Roman" w:hAnsi="Times New Roman" w:cs="Times New Roman"/>
          <w:b w:val="0"/>
          <w:i/>
          <w:color w:val="auto"/>
        </w:rPr>
        <w:t>традиционных</w:t>
      </w:r>
      <w:r w:rsidRPr="00E450A3">
        <w:rPr>
          <w:rFonts w:ascii="Times New Roman" w:hAnsi="Times New Roman" w:cs="Times New Roman"/>
          <w:b w:val="0"/>
          <w:i/>
          <w:color w:val="auto"/>
          <w:spacing w:val="-3"/>
        </w:rPr>
        <w:t xml:space="preserve"> </w:t>
      </w:r>
      <w:r w:rsidRPr="00E450A3">
        <w:rPr>
          <w:rFonts w:ascii="Times New Roman" w:hAnsi="Times New Roman" w:cs="Times New Roman"/>
          <w:b w:val="0"/>
          <w:i/>
          <w:color w:val="auto"/>
        </w:rPr>
        <w:t>событий,</w:t>
      </w:r>
      <w:r w:rsidRPr="00E450A3">
        <w:rPr>
          <w:rFonts w:ascii="Times New Roman" w:hAnsi="Times New Roman" w:cs="Times New Roman"/>
          <w:b w:val="0"/>
          <w:i/>
          <w:color w:val="auto"/>
          <w:spacing w:val="-4"/>
        </w:rPr>
        <w:t xml:space="preserve"> </w:t>
      </w:r>
      <w:r w:rsidRPr="00E450A3">
        <w:rPr>
          <w:rFonts w:ascii="Times New Roman" w:hAnsi="Times New Roman" w:cs="Times New Roman"/>
          <w:b w:val="0"/>
          <w:i/>
          <w:color w:val="auto"/>
        </w:rPr>
        <w:t>праздников,</w:t>
      </w:r>
      <w:r w:rsidRPr="00E450A3">
        <w:rPr>
          <w:rFonts w:ascii="Times New Roman" w:hAnsi="Times New Roman" w:cs="Times New Roman"/>
          <w:b w:val="0"/>
          <w:i/>
          <w:color w:val="auto"/>
          <w:spacing w:val="-3"/>
        </w:rPr>
        <w:t xml:space="preserve"> </w:t>
      </w:r>
      <w:r w:rsidRPr="00E450A3">
        <w:rPr>
          <w:rFonts w:ascii="Times New Roman" w:hAnsi="Times New Roman" w:cs="Times New Roman"/>
          <w:b w:val="0"/>
          <w:i/>
          <w:color w:val="auto"/>
        </w:rPr>
        <w:t>мероприятий.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Культурно-досуговые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мероприятия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–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неотъемлемая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часть</w:t>
      </w:r>
      <w:r w:rsidRPr="00531637">
        <w:rPr>
          <w:spacing w:val="-6"/>
          <w:sz w:val="28"/>
          <w:szCs w:val="28"/>
        </w:rPr>
        <w:t xml:space="preserve"> </w:t>
      </w:r>
      <w:r w:rsidRPr="00531637">
        <w:rPr>
          <w:sz w:val="28"/>
          <w:szCs w:val="28"/>
        </w:rPr>
        <w:t>деятельности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ДОУ.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Организация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праздников,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развлечений,</w:t>
      </w:r>
      <w:r w:rsidRPr="00531637">
        <w:rPr>
          <w:spacing w:val="-9"/>
          <w:sz w:val="28"/>
          <w:szCs w:val="28"/>
        </w:rPr>
        <w:t xml:space="preserve"> </w:t>
      </w:r>
      <w:r w:rsidRPr="00531637">
        <w:rPr>
          <w:sz w:val="28"/>
          <w:szCs w:val="28"/>
        </w:rPr>
        <w:t>традиций</w:t>
      </w:r>
      <w:r w:rsidRPr="00531637">
        <w:rPr>
          <w:spacing w:val="-6"/>
          <w:sz w:val="28"/>
          <w:szCs w:val="28"/>
        </w:rPr>
        <w:t xml:space="preserve"> </w:t>
      </w:r>
      <w:r w:rsidRPr="00531637">
        <w:rPr>
          <w:sz w:val="28"/>
          <w:szCs w:val="28"/>
        </w:rPr>
        <w:t>способствует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повышению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эффективности</w:t>
      </w:r>
      <w:r w:rsidRPr="00531637">
        <w:rPr>
          <w:spacing w:val="-8"/>
          <w:sz w:val="28"/>
          <w:szCs w:val="28"/>
        </w:rPr>
        <w:t xml:space="preserve"> </w:t>
      </w:r>
      <w:r w:rsidRPr="00531637">
        <w:rPr>
          <w:sz w:val="28"/>
          <w:szCs w:val="28"/>
        </w:rPr>
        <w:t>воспитательно-образовательного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процесса,</w:t>
      </w:r>
      <w:r w:rsidRPr="00531637">
        <w:rPr>
          <w:spacing w:val="-6"/>
          <w:sz w:val="28"/>
          <w:szCs w:val="28"/>
        </w:rPr>
        <w:t xml:space="preserve"> </w:t>
      </w:r>
      <w:r w:rsidRPr="00531637">
        <w:rPr>
          <w:sz w:val="28"/>
          <w:szCs w:val="28"/>
        </w:rPr>
        <w:t>создает</w:t>
      </w:r>
      <w:r w:rsidRPr="00531637">
        <w:rPr>
          <w:spacing w:val="-8"/>
          <w:sz w:val="28"/>
          <w:szCs w:val="28"/>
        </w:rPr>
        <w:t xml:space="preserve"> </w:t>
      </w:r>
      <w:r w:rsidRPr="00531637">
        <w:rPr>
          <w:sz w:val="28"/>
          <w:szCs w:val="28"/>
        </w:rPr>
        <w:t>комфортные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условия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для формирования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личности</w:t>
      </w:r>
      <w:r w:rsidRPr="00531637">
        <w:rPr>
          <w:spacing w:val="-1"/>
          <w:sz w:val="28"/>
          <w:szCs w:val="28"/>
        </w:rPr>
        <w:t xml:space="preserve"> </w:t>
      </w:r>
      <w:r w:rsidRPr="00531637">
        <w:rPr>
          <w:sz w:val="28"/>
          <w:szCs w:val="28"/>
        </w:rPr>
        <w:t>каждого ребенка.</w:t>
      </w:r>
    </w:p>
    <w:p w:rsidR="00531637" w:rsidRPr="00531637" w:rsidRDefault="00531637" w:rsidP="00531637">
      <w:pPr>
        <w:pStyle w:val="a9"/>
        <w:spacing w:line="276" w:lineRule="auto"/>
        <w:ind w:left="0" w:firstLine="539"/>
        <w:rPr>
          <w:sz w:val="28"/>
          <w:szCs w:val="28"/>
        </w:rPr>
      </w:pPr>
      <w:r w:rsidRPr="00531637">
        <w:rPr>
          <w:sz w:val="28"/>
          <w:szCs w:val="28"/>
        </w:rPr>
        <w:t>Праздничные мероприятия - одна из наиболее эффективных форм педагогического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воздействия на подрастающее поколение. В дошкольном возрасте формируются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предпосылки</w:t>
      </w:r>
      <w:r w:rsidRPr="00531637">
        <w:rPr>
          <w:spacing w:val="-6"/>
          <w:sz w:val="28"/>
          <w:szCs w:val="28"/>
        </w:rPr>
        <w:t xml:space="preserve"> </w:t>
      </w:r>
      <w:r w:rsidRPr="00531637">
        <w:rPr>
          <w:sz w:val="28"/>
          <w:szCs w:val="28"/>
        </w:rPr>
        <w:t>гражданских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качеств,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представления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о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человеке,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обществе,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культуре.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Очень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важно привить в этом возрасте чувство любви и привязанности к природным и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культурным ценностям родного края, так как именно на этой основе воспитывается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патриотизм.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b/>
          <w:sz w:val="28"/>
          <w:szCs w:val="28"/>
        </w:rPr>
        <w:t>Цель:</w:t>
      </w:r>
      <w:r w:rsidRPr="00531637">
        <w:rPr>
          <w:b/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развитие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духовно-нравственной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культуры</w:t>
      </w:r>
      <w:r w:rsidRPr="00531637">
        <w:rPr>
          <w:spacing w:val="-8"/>
          <w:sz w:val="28"/>
          <w:szCs w:val="28"/>
        </w:rPr>
        <w:t xml:space="preserve"> </w:t>
      </w:r>
      <w:r w:rsidRPr="00531637">
        <w:rPr>
          <w:sz w:val="28"/>
          <w:szCs w:val="28"/>
        </w:rPr>
        <w:t>ребенка,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формирование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ценностных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идеалов, гуманных чувств, нравственных отношений к окружающему миру и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сверстникам.</w:t>
      </w: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В</w:t>
      </w:r>
      <w:r w:rsidRPr="00531637">
        <w:rPr>
          <w:spacing w:val="-10"/>
          <w:sz w:val="28"/>
          <w:szCs w:val="28"/>
        </w:rPr>
        <w:t xml:space="preserve"> </w:t>
      </w:r>
      <w:r w:rsidRPr="00531637">
        <w:rPr>
          <w:sz w:val="28"/>
          <w:szCs w:val="28"/>
        </w:rPr>
        <w:t>ДО</w:t>
      </w:r>
      <w:r w:rsidRPr="00531637">
        <w:rPr>
          <w:spacing w:val="-3"/>
          <w:sz w:val="28"/>
          <w:szCs w:val="28"/>
        </w:rPr>
        <w:t xml:space="preserve"> </w:t>
      </w:r>
      <w:r w:rsidRPr="00531637">
        <w:rPr>
          <w:sz w:val="28"/>
          <w:szCs w:val="28"/>
        </w:rPr>
        <w:t>в</w:t>
      </w:r>
      <w:r w:rsidRPr="00531637">
        <w:rPr>
          <w:spacing w:val="-7"/>
          <w:sz w:val="28"/>
          <w:szCs w:val="28"/>
        </w:rPr>
        <w:t xml:space="preserve"> </w:t>
      </w:r>
      <w:r w:rsidRPr="00531637">
        <w:rPr>
          <w:sz w:val="28"/>
          <w:szCs w:val="28"/>
        </w:rPr>
        <w:t>воспитательно-образовательном</w:t>
      </w:r>
      <w:r w:rsidRPr="00531637">
        <w:rPr>
          <w:spacing w:val="-6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процессе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используются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разнообразные</w:t>
      </w:r>
      <w:r w:rsidRPr="00531637">
        <w:rPr>
          <w:spacing w:val="-57"/>
          <w:sz w:val="28"/>
          <w:szCs w:val="28"/>
        </w:rPr>
        <w:t xml:space="preserve"> </w:t>
      </w:r>
      <w:r w:rsidRPr="00531637">
        <w:rPr>
          <w:sz w:val="28"/>
          <w:szCs w:val="28"/>
        </w:rPr>
        <w:t>традиционные мероприятия, праздники,</w:t>
      </w:r>
      <w:r w:rsidRPr="00531637">
        <w:rPr>
          <w:spacing w:val="3"/>
          <w:sz w:val="28"/>
          <w:szCs w:val="28"/>
        </w:rPr>
        <w:t xml:space="preserve"> </w:t>
      </w:r>
      <w:r w:rsidRPr="00531637">
        <w:rPr>
          <w:sz w:val="28"/>
          <w:szCs w:val="28"/>
        </w:rPr>
        <w:t>события.</w:t>
      </w:r>
    </w:p>
    <w:p w:rsid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</w:p>
    <w:p w:rsidR="00531637" w:rsidRPr="00531637" w:rsidRDefault="00531637" w:rsidP="00531637">
      <w:pPr>
        <w:pStyle w:val="a9"/>
        <w:spacing w:line="276" w:lineRule="auto"/>
        <w:ind w:left="0"/>
        <w:rPr>
          <w:sz w:val="28"/>
          <w:szCs w:val="28"/>
        </w:rPr>
      </w:pPr>
      <w:r w:rsidRPr="00531637">
        <w:rPr>
          <w:sz w:val="28"/>
          <w:szCs w:val="28"/>
        </w:rPr>
        <w:t>Перечень</w:t>
      </w:r>
      <w:r w:rsidRPr="00531637">
        <w:rPr>
          <w:spacing w:val="-5"/>
          <w:sz w:val="28"/>
          <w:szCs w:val="28"/>
        </w:rPr>
        <w:t xml:space="preserve"> </w:t>
      </w:r>
      <w:r w:rsidRPr="00531637">
        <w:rPr>
          <w:sz w:val="28"/>
          <w:szCs w:val="28"/>
        </w:rPr>
        <w:t>обязательных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праздников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в</w:t>
      </w:r>
      <w:r w:rsidRPr="00531637">
        <w:rPr>
          <w:spacing w:val="-4"/>
          <w:sz w:val="28"/>
          <w:szCs w:val="28"/>
        </w:rPr>
        <w:t xml:space="preserve"> </w:t>
      </w:r>
      <w:r w:rsidRPr="00531637">
        <w:rPr>
          <w:sz w:val="28"/>
          <w:szCs w:val="28"/>
        </w:rPr>
        <w:t>детском</w:t>
      </w:r>
      <w:r w:rsidRPr="00531637">
        <w:rPr>
          <w:spacing w:val="-2"/>
          <w:sz w:val="28"/>
          <w:szCs w:val="28"/>
        </w:rPr>
        <w:t xml:space="preserve"> </w:t>
      </w:r>
      <w:r w:rsidRPr="00531637">
        <w:rPr>
          <w:sz w:val="28"/>
          <w:szCs w:val="28"/>
        </w:rPr>
        <w:t>саду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2288"/>
        <w:gridCol w:w="2360"/>
        <w:gridCol w:w="2401"/>
      </w:tblGrid>
      <w:tr w:rsidR="00531637" w:rsidRPr="00531637" w:rsidTr="009502F0">
        <w:trPr>
          <w:trHeight w:val="950"/>
        </w:trPr>
        <w:tc>
          <w:tcPr>
            <w:tcW w:w="23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 w:rsidRPr="00531637">
              <w:rPr>
                <w:spacing w:val="-1"/>
                <w:sz w:val="28"/>
                <w:szCs w:val="28"/>
                <w:lang w:val="ru-RU"/>
              </w:rPr>
              <w:t xml:space="preserve">Младшая </w:t>
            </w:r>
            <w:r w:rsidRPr="00531637">
              <w:rPr>
                <w:sz w:val="28"/>
                <w:szCs w:val="28"/>
                <w:lang w:val="ru-RU"/>
              </w:rPr>
              <w:t>группа</w:t>
            </w:r>
            <w:r w:rsidRPr="005316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(от</w:t>
            </w:r>
            <w:r w:rsidRPr="005316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3 до 4 лет)</w:t>
            </w:r>
          </w:p>
        </w:tc>
        <w:tc>
          <w:tcPr>
            <w:tcW w:w="2288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 w:rsidRPr="00531637">
              <w:rPr>
                <w:spacing w:val="-1"/>
                <w:sz w:val="28"/>
                <w:szCs w:val="28"/>
                <w:lang w:val="ru-RU"/>
              </w:rPr>
              <w:t xml:space="preserve">Средняя </w:t>
            </w:r>
            <w:r w:rsidRPr="00531637">
              <w:rPr>
                <w:sz w:val="28"/>
                <w:szCs w:val="28"/>
                <w:lang w:val="ru-RU"/>
              </w:rPr>
              <w:t>группа</w:t>
            </w:r>
            <w:r w:rsidRPr="005316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(от</w:t>
            </w:r>
            <w:r w:rsidRPr="005316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4 до 5 лет)</w:t>
            </w:r>
          </w:p>
        </w:tc>
        <w:tc>
          <w:tcPr>
            <w:tcW w:w="2360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 w:rsidRPr="00531637">
              <w:rPr>
                <w:spacing w:val="-1"/>
                <w:sz w:val="28"/>
                <w:szCs w:val="28"/>
                <w:lang w:val="ru-RU"/>
              </w:rPr>
              <w:t xml:space="preserve">Старшая </w:t>
            </w:r>
            <w:r w:rsidRPr="00531637">
              <w:rPr>
                <w:sz w:val="28"/>
                <w:szCs w:val="28"/>
                <w:lang w:val="ru-RU"/>
              </w:rPr>
              <w:t>группа</w:t>
            </w:r>
            <w:r w:rsidRPr="005316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(от</w:t>
            </w:r>
            <w:r w:rsidRPr="005316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5 до 6 лет)</w:t>
            </w:r>
          </w:p>
        </w:tc>
        <w:tc>
          <w:tcPr>
            <w:tcW w:w="24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 w:rsidRPr="00531637">
              <w:rPr>
                <w:spacing w:val="-1"/>
                <w:sz w:val="28"/>
                <w:szCs w:val="28"/>
                <w:lang w:val="ru-RU"/>
              </w:rPr>
              <w:t xml:space="preserve">Подготовительная </w:t>
            </w:r>
            <w:r w:rsidRPr="00531637">
              <w:rPr>
                <w:sz w:val="28"/>
                <w:szCs w:val="28"/>
                <w:lang w:val="ru-RU"/>
              </w:rPr>
              <w:t>к</w:t>
            </w:r>
            <w:r w:rsidRPr="00531637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школе</w:t>
            </w:r>
            <w:r w:rsidRPr="005316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группа</w:t>
            </w:r>
          </w:p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 w:rsidRPr="00531637">
              <w:rPr>
                <w:sz w:val="28"/>
                <w:szCs w:val="28"/>
                <w:lang w:val="ru-RU"/>
              </w:rPr>
              <w:t>(от</w:t>
            </w:r>
            <w:r w:rsidRPr="0053163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6 до 7</w:t>
            </w:r>
            <w:r w:rsidRPr="0053163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31637">
              <w:rPr>
                <w:sz w:val="28"/>
                <w:szCs w:val="28"/>
                <w:lang w:val="ru-RU"/>
              </w:rPr>
              <w:t>лет)</w:t>
            </w:r>
          </w:p>
        </w:tc>
      </w:tr>
      <w:tr w:rsidR="00531637" w:rsidRPr="00531637" w:rsidTr="009502F0">
        <w:trPr>
          <w:trHeight w:val="317"/>
        </w:trPr>
        <w:tc>
          <w:tcPr>
            <w:tcW w:w="23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Новый</w:t>
            </w:r>
            <w:r w:rsidRPr="00531637">
              <w:rPr>
                <w:spacing w:val="-4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год</w:t>
            </w:r>
          </w:p>
        </w:tc>
        <w:tc>
          <w:tcPr>
            <w:tcW w:w="2288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Новый</w:t>
            </w:r>
            <w:r w:rsidRPr="00531637">
              <w:rPr>
                <w:spacing w:val="-4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год</w:t>
            </w:r>
          </w:p>
        </w:tc>
        <w:tc>
          <w:tcPr>
            <w:tcW w:w="2360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Новый</w:t>
            </w:r>
            <w:r w:rsidRPr="00531637">
              <w:rPr>
                <w:spacing w:val="-4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год</w:t>
            </w:r>
          </w:p>
        </w:tc>
        <w:tc>
          <w:tcPr>
            <w:tcW w:w="24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Новый</w:t>
            </w:r>
            <w:r w:rsidRPr="00531637">
              <w:rPr>
                <w:spacing w:val="-4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год</w:t>
            </w:r>
          </w:p>
        </w:tc>
      </w:tr>
      <w:tr w:rsidR="00531637" w:rsidRPr="00531637" w:rsidTr="009502F0">
        <w:trPr>
          <w:trHeight w:val="317"/>
        </w:trPr>
        <w:tc>
          <w:tcPr>
            <w:tcW w:w="23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23 февраля</w:t>
            </w:r>
          </w:p>
        </w:tc>
        <w:tc>
          <w:tcPr>
            <w:tcW w:w="2288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23</w:t>
            </w:r>
            <w:r w:rsidRPr="00531637">
              <w:rPr>
                <w:spacing w:val="-1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февраля</w:t>
            </w:r>
          </w:p>
        </w:tc>
        <w:tc>
          <w:tcPr>
            <w:tcW w:w="2360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23 февраля</w:t>
            </w:r>
          </w:p>
        </w:tc>
        <w:tc>
          <w:tcPr>
            <w:tcW w:w="24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23 февраля</w:t>
            </w:r>
          </w:p>
        </w:tc>
      </w:tr>
      <w:tr w:rsidR="00531637" w:rsidRPr="00531637" w:rsidTr="009502F0">
        <w:trPr>
          <w:trHeight w:val="318"/>
        </w:trPr>
        <w:tc>
          <w:tcPr>
            <w:tcW w:w="23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8 марта</w:t>
            </w:r>
          </w:p>
        </w:tc>
        <w:tc>
          <w:tcPr>
            <w:tcW w:w="2288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8 марта</w:t>
            </w:r>
          </w:p>
        </w:tc>
        <w:tc>
          <w:tcPr>
            <w:tcW w:w="2360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8 марта</w:t>
            </w:r>
          </w:p>
        </w:tc>
        <w:tc>
          <w:tcPr>
            <w:tcW w:w="24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8 марта</w:t>
            </w:r>
          </w:p>
        </w:tc>
      </w:tr>
      <w:tr w:rsidR="00531637" w:rsidRPr="00531637" w:rsidTr="009502F0">
        <w:trPr>
          <w:trHeight w:val="634"/>
        </w:trPr>
        <w:tc>
          <w:tcPr>
            <w:tcW w:w="23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288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12</w:t>
            </w:r>
            <w:r w:rsidRPr="00531637">
              <w:rPr>
                <w:spacing w:val="-2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апреля</w:t>
            </w:r>
            <w:r w:rsidRPr="00531637">
              <w:rPr>
                <w:spacing w:val="-1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(День</w:t>
            </w:r>
          </w:p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космонавтики)</w:t>
            </w:r>
          </w:p>
        </w:tc>
        <w:tc>
          <w:tcPr>
            <w:tcW w:w="24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12</w:t>
            </w:r>
            <w:r w:rsidRPr="00531637">
              <w:rPr>
                <w:spacing w:val="-2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апреля</w:t>
            </w:r>
            <w:r w:rsidRPr="00531637">
              <w:rPr>
                <w:spacing w:val="-1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(День</w:t>
            </w:r>
          </w:p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космонавтики)</w:t>
            </w:r>
          </w:p>
        </w:tc>
      </w:tr>
      <w:tr w:rsidR="00531637" w:rsidRPr="00531637" w:rsidTr="009502F0">
        <w:trPr>
          <w:trHeight w:val="633"/>
        </w:trPr>
        <w:tc>
          <w:tcPr>
            <w:tcW w:w="23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9 мая</w:t>
            </w:r>
            <w:r w:rsidRPr="00531637">
              <w:rPr>
                <w:spacing w:val="1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(День</w:t>
            </w:r>
          </w:p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Победы)</w:t>
            </w:r>
          </w:p>
        </w:tc>
        <w:tc>
          <w:tcPr>
            <w:tcW w:w="2288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9 мая</w:t>
            </w:r>
            <w:r w:rsidRPr="00531637">
              <w:rPr>
                <w:spacing w:val="1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(День</w:t>
            </w:r>
          </w:p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Победы)</w:t>
            </w:r>
          </w:p>
        </w:tc>
        <w:tc>
          <w:tcPr>
            <w:tcW w:w="2360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9</w:t>
            </w:r>
            <w:r w:rsidRPr="00531637">
              <w:rPr>
                <w:spacing w:val="-1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мая (День</w:t>
            </w:r>
            <w:r w:rsidRPr="00531637">
              <w:rPr>
                <w:spacing w:val="-3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Победы)</w:t>
            </w:r>
          </w:p>
        </w:tc>
        <w:tc>
          <w:tcPr>
            <w:tcW w:w="2401" w:type="dxa"/>
          </w:tcPr>
          <w:p w:rsidR="00531637" w:rsidRPr="00531637" w:rsidRDefault="00531637" w:rsidP="00531637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531637">
              <w:rPr>
                <w:sz w:val="28"/>
                <w:szCs w:val="28"/>
              </w:rPr>
              <w:t>9</w:t>
            </w:r>
            <w:r w:rsidRPr="00531637">
              <w:rPr>
                <w:spacing w:val="-1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мая (День</w:t>
            </w:r>
            <w:r w:rsidRPr="00531637">
              <w:rPr>
                <w:spacing w:val="-3"/>
                <w:sz w:val="28"/>
                <w:szCs w:val="28"/>
              </w:rPr>
              <w:t xml:space="preserve"> </w:t>
            </w:r>
            <w:r w:rsidRPr="00531637">
              <w:rPr>
                <w:sz w:val="28"/>
                <w:szCs w:val="28"/>
              </w:rPr>
              <w:t>Победы)</w:t>
            </w:r>
          </w:p>
        </w:tc>
      </w:tr>
    </w:tbl>
    <w:p w:rsidR="00531637" w:rsidRPr="00531637" w:rsidRDefault="00531637" w:rsidP="00531637">
      <w:pPr>
        <w:tabs>
          <w:tab w:val="left" w:pos="1635"/>
        </w:tabs>
        <w:rPr>
          <w:lang w:eastAsia="en-US"/>
        </w:rPr>
      </w:pPr>
    </w:p>
    <w:p w:rsidR="00531637" w:rsidRDefault="00531637" w:rsidP="00531637">
      <w:pPr>
        <w:rPr>
          <w:lang w:eastAsia="en-US"/>
        </w:rPr>
      </w:pPr>
    </w:p>
    <w:p w:rsid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rStyle w:val="c4"/>
          <w:color w:val="000000"/>
          <w:sz w:val="28"/>
          <w:szCs w:val="28"/>
        </w:rPr>
      </w:pP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rStyle w:val="c4"/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>В течение года все праздники из списка были проведены. Так же проведены и другие мероприятия:</w:t>
      </w:r>
    </w:p>
    <w:p w:rsidR="00531637" w:rsidRPr="00531637" w:rsidRDefault="00531637" w:rsidP="00531637">
      <w:pPr>
        <w:spacing w:line="276" w:lineRule="auto"/>
        <w:rPr>
          <w:b/>
          <w:sz w:val="28"/>
          <w:szCs w:val="28"/>
        </w:rPr>
      </w:pP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День знаний</w:t>
      </w:r>
    </w:p>
    <w:p w:rsidR="00531637" w:rsidRPr="00531637" w:rsidRDefault="00E053FE" w:rsidP="00531637">
      <w:pPr>
        <w:pStyle w:val="TableParagraph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31637" w:rsidRPr="00531637">
        <w:rPr>
          <w:sz w:val="28"/>
          <w:szCs w:val="28"/>
        </w:rPr>
        <w:t>День окончания Второй мировой войны,</w:t>
      </w:r>
      <w:r w:rsidR="00531637" w:rsidRPr="00531637">
        <w:rPr>
          <w:spacing w:val="-68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День</w:t>
      </w:r>
      <w:r w:rsidR="00531637" w:rsidRPr="00531637">
        <w:rPr>
          <w:spacing w:val="-2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солидарности в</w:t>
      </w:r>
      <w:r w:rsidR="00531637" w:rsidRPr="00531637">
        <w:rPr>
          <w:spacing w:val="-1"/>
          <w:sz w:val="28"/>
          <w:szCs w:val="28"/>
        </w:rPr>
        <w:t xml:space="preserve"> </w:t>
      </w:r>
      <w:r w:rsidR="00531637" w:rsidRPr="00531637">
        <w:rPr>
          <w:sz w:val="28"/>
          <w:szCs w:val="28"/>
        </w:rPr>
        <w:t>борьбе с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rStyle w:val="c4"/>
          <w:color w:val="000000"/>
          <w:sz w:val="28"/>
          <w:szCs w:val="28"/>
        </w:rPr>
      </w:pPr>
      <w:r w:rsidRPr="00531637">
        <w:rPr>
          <w:sz w:val="28"/>
          <w:szCs w:val="28"/>
        </w:rPr>
        <w:t>терроризмом. (Беседы с детьми. Показ</w:t>
      </w:r>
      <w:r w:rsidRPr="00531637">
        <w:rPr>
          <w:spacing w:val="-67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презентаций.)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День воспитателя и всех дошкольных работников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Международный</w:t>
      </w:r>
      <w:r w:rsidRPr="00531637">
        <w:rPr>
          <w:sz w:val="28"/>
          <w:szCs w:val="28"/>
        </w:rPr>
        <w:tab/>
      </w:r>
      <w:r w:rsidRPr="00531637">
        <w:rPr>
          <w:spacing w:val="-1"/>
          <w:sz w:val="28"/>
          <w:szCs w:val="28"/>
        </w:rPr>
        <w:t>день музыки.</w:t>
      </w:r>
      <w:r w:rsidRPr="00531637">
        <w:rPr>
          <w:spacing w:val="-67"/>
          <w:sz w:val="28"/>
          <w:szCs w:val="28"/>
        </w:rPr>
        <w:t xml:space="preserve"> </w:t>
      </w:r>
      <w:r w:rsidRPr="00531637">
        <w:rPr>
          <w:sz w:val="28"/>
          <w:szCs w:val="28"/>
        </w:rPr>
        <w:t>(Беседы, слушание музыкальных</w:t>
      </w:r>
      <w:r w:rsidRPr="00531637">
        <w:rPr>
          <w:spacing w:val="1"/>
          <w:sz w:val="28"/>
          <w:szCs w:val="28"/>
        </w:rPr>
        <w:t xml:space="preserve"> </w:t>
      </w:r>
      <w:r w:rsidRPr="00531637">
        <w:rPr>
          <w:sz w:val="28"/>
          <w:szCs w:val="28"/>
        </w:rPr>
        <w:t>произведений).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День отца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День народного единства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День матери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День защиты детей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sz w:val="28"/>
          <w:szCs w:val="28"/>
        </w:rPr>
      </w:pPr>
      <w:r w:rsidRPr="00531637">
        <w:rPr>
          <w:sz w:val="28"/>
          <w:szCs w:val="28"/>
        </w:rPr>
        <w:t>День России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color w:val="000000" w:themeColor="text1"/>
          <w:sz w:val="28"/>
          <w:szCs w:val="28"/>
        </w:rPr>
      </w:pPr>
      <w:r w:rsidRPr="00531637">
        <w:rPr>
          <w:color w:val="000000"/>
          <w:sz w:val="28"/>
          <w:szCs w:val="28"/>
          <w:shd w:val="clear" w:color="auto" w:fill="FFFFFF"/>
        </w:rPr>
        <w:t>В течение года мы разучиваем танцы с детьми и исполняем на утренниках, развлечениях.</w:t>
      </w:r>
    </w:p>
    <w:p w:rsidR="00531637" w:rsidRPr="00531637" w:rsidRDefault="00531637" w:rsidP="00531637">
      <w:pPr>
        <w:spacing w:line="276" w:lineRule="auto"/>
        <w:rPr>
          <w:color w:val="000000" w:themeColor="text1"/>
          <w:sz w:val="28"/>
          <w:szCs w:val="28"/>
        </w:rPr>
      </w:pP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>В своей работе широко использую ИКТ в различных формах: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>- создание презентаций в программе Power Point для повышения эффективности образовательной деятельности детей;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>- оформление документации;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>- использование Интернета в педагогической деятельности, с целью информационного и научно-методического сопровождения;</w:t>
      </w:r>
    </w:p>
    <w:p w:rsidR="00531637" w:rsidRPr="00531637" w:rsidRDefault="00531637" w:rsidP="00531637">
      <w:pPr>
        <w:pStyle w:val="c1"/>
        <w:shd w:val="clear" w:color="auto" w:fill="FFFFFF"/>
        <w:spacing w:before="0" w:beforeAutospacing="0" w:after="0" w:afterAutospacing="0" w:line="276" w:lineRule="auto"/>
        <w:ind w:firstLine="710"/>
        <w:rPr>
          <w:color w:val="000000"/>
          <w:sz w:val="28"/>
          <w:szCs w:val="28"/>
        </w:rPr>
      </w:pPr>
      <w:r w:rsidRPr="00531637">
        <w:rPr>
          <w:rStyle w:val="c4"/>
          <w:color w:val="000000"/>
          <w:sz w:val="28"/>
          <w:szCs w:val="28"/>
        </w:rPr>
        <w:t>- создание медиатеки.</w:t>
      </w:r>
    </w:p>
    <w:p w:rsidR="00531637" w:rsidRDefault="00531637" w:rsidP="00531637">
      <w:pPr>
        <w:rPr>
          <w:lang w:eastAsia="en-US"/>
        </w:rPr>
      </w:pPr>
    </w:p>
    <w:p w:rsidR="00531637" w:rsidRDefault="00531637" w:rsidP="00531637">
      <w:pPr>
        <w:rPr>
          <w:lang w:eastAsia="en-US"/>
        </w:rPr>
      </w:pPr>
    </w:p>
    <w:p w:rsidR="00531637" w:rsidRPr="00531637" w:rsidRDefault="00531637" w:rsidP="00531637">
      <w:pPr>
        <w:spacing w:line="276" w:lineRule="auto"/>
        <w:rPr>
          <w:color w:val="000000" w:themeColor="text1"/>
          <w:sz w:val="28"/>
          <w:szCs w:val="28"/>
        </w:rPr>
      </w:pPr>
      <w:r w:rsidRPr="00531637">
        <w:rPr>
          <w:color w:val="000000"/>
          <w:sz w:val="28"/>
          <w:szCs w:val="28"/>
          <w:shd w:val="clear" w:color="auto" w:fill="FFFFFF"/>
        </w:rPr>
        <w:t>Планируя дальнейшую работу, считаю, что имеет место продолжение поиска новых форм сотрудничества ДОУ. Это является важнейшим направлением обеспечения качества музыкального образования дошкольников.</w:t>
      </w:r>
    </w:p>
    <w:p w:rsidR="00531637" w:rsidRPr="00531637" w:rsidRDefault="00531637" w:rsidP="00531637">
      <w:pPr>
        <w:spacing w:line="276" w:lineRule="auto"/>
        <w:rPr>
          <w:color w:val="000000" w:themeColor="text1"/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sz w:val="28"/>
          <w:szCs w:val="28"/>
        </w:rPr>
        <w:sectPr w:rsidR="00531637" w:rsidRPr="00531637" w:rsidSect="00531637">
          <w:pgSz w:w="11910" w:h="16840"/>
          <w:pgMar w:top="284" w:right="160" w:bottom="568" w:left="1000" w:header="0" w:footer="918" w:gutter="0"/>
          <w:cols w:space="720"/>
        </w:sectPr>
      </w:pPr>
      <w:r w:rsidRPr="00531637">
        <w:rPr>
          <w:i/>
          <w:sz w:val="28"/>
          <w:szCs w:val="28"/>
        </w:rPr>
        <w:t>Диагностика общего уровня музыкального развития детей показала, что в основном дети со средним уровнем развития.</w:t>
      </w:r>
      <w:r w:rsidRPr="00531637">
        <w:rPr>
          <w:sz w:val="28"/>
          <w:szCs w:val="28"/>
        </w:rPr>
        <w:t xml:space="preserve"> 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427ED">
        <w:rPr>
          <w:sz w:val="28"/>
          <w:szCs w:val="28"/>
        </w:rPr>
        <w:t>В группе «Белочка» (первая младшая группа) высокий уровень развития составляет около 0 %; средний – 40,0 %; низкий - 60 %.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В группе «</w:t>
      </w:r>
      <w:r w:rsidR="005C6C0D">
        <w:rPr>
          <w:sz w:val="28"/>
          <w:szCs w:val="28"/>
        </w:rPr>
        <w:t>Дельфин</w:t>
      </w:r>
      <w:r w:rsidRPr="00531637">
        <w:rPr>
          <w:sz w:val="28"/>
          <w:szCs w:val="28"/>
        </w:rPr>
        <w:t>» (</w:t>
      </w:r>
      <w:r w:rsidR="00E450A3">
        <w:rPr>
          <w:sz w:val="28"/>
          <w:szCs w:val="28"/>
        </w:rPr>
        <w:t xml:space="preserve">вторая </w:t>
      </w:r>
      <w:r w:rsidRPr="00531637">
        <w:rPr>
          <w:sz w:val="28"/>
          <w:szCs w:val="28"/>
        </w:rPr>
        <w:t>младшая группа</w:t>
      </w:r>
      <w:r w:rsidR="005C6C0D">
        <w:rPr>
          <w:sz w:val="28"/>
          <w:szCs w:val="28"/>
        </w:rPr>
        <w:t xml:space="preserve"> №1</w:t>
      </w:r>
      <w:r w:rsidRPr="00531637">
        <w:rPr>
          <w:sz w:val="28"/>
          <w:szCs w:val="28"/>
        </w:rPr>
        <w:t>) высокий уро</w:t>
      </w:r>
      <w:r w:rsidR="00721497">
        <w:rPr>
          <w:sz w:val="28"/>
          <w:szCs w:val="28"/>
        </w:rPr>
        <w:t>вень развития составляет около 12 %; средний – 88 %; низкий 0</w:t>
      </w:r>
      <w:r w:rsidRPr="00531637">
        <w:rPr>
          <w:sz w:val="28"/>
          <w:szCs w:val="28"/>
        </w:rPr>
        <w:t xml:space="preserve"> %.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В группе «</w:t>
      </w:r>
      <w:r w:rsidR="005C6C0D">
        <w:rPr>
          <w:sz w:val="28"/>
          <w:szCs w:val="28"/>
        </w:rPr>
        <w:t>Теремок</w:t>
      </w:r>
      <w:r w:rsidRPr="00531637">
        <w:rPr>
          <w:sz w:val="28"/>
          <w:szCs w:val="28"/>
        </w:rPr>
        <w:t>» (вторая младшая группа</w:t>
      </w:r>
      <w:r w:rsidR="005C6C0D">
        <w:rPr>
          <w:sz w:val="28"/>
          <w:szCs w:val="28"/>
        </w:rPr>
        <w:t xml:space="preserve"> 2</w:t>
      </w:r>
      <w:r w:rsidRPr="00531637">
        <w:rPr>
          <w:sz w:val="28"/>
          <w:szCs w:val="28"/>
        </w:rPr>
        <w:t xml:space="preserve">) высокий уровень </w:t>
      </w:r>
      <w:r w:rsidR="00721497">
        <w:rPr>
          <w:sz w:val="28"/>
          <w:szCs w:val="28"/>
        </w:rPr>
        <w:t>развития составляет около 8</w:t>
      </w:r>
      <w:r w:rsidRPr="00531637">
        <w:rPr>
          <w:sz w:val="28"/>
          <w:szCs w:val="28"/>
        </w:rPr>
        <w:t xml:space="preserve"> %</w:t>
      </w:r>
      <w:r w:rsidR="00721497">
        <w:rPr>
          <w:sz w:val="28"/>
          <w:szCs w:val="28"/>
        </w:rPr>
        <w:t>; средний – 92</w:t>
      </w:r>
      <w:r w:rsidRPr="00531637">
        <w:rPr>
          <w:sz w:val="28"/>
          <w:szCs w:val="28"/>
        </w:rPr>
        <w:t xml:space="preserve"> %; низкий -</w:t>
      </w:r>
      <w:r w:rsidR="00721497">
        <w:rPr>
          <w:sz w:val="28"/>
          <w:szCs w:val="28"/>
        </w:rPr>
        <w:t xml:space="preserve"> </w:t>
      </w:r>
      <w:r w:rsidRPr="00531637">
        <w:rPr>
          <w:sz w:val="28"/>
          <w:szCs w:val="28"/>
        </w:rPr>
        <w:t>0 %.</w:t>
      </w:r>
    </w:p>
    <w:p w:rsidR="00531637" w:rsidRPr="005427ED" w:rsidRDefault="00531637" w:rsidP="00531637">
      <w:pPr>
        <w:spacing w:line="276" w:lineRule="auto"/>
        <w:rPr>
          <w:sz w:val="28"/>
          <w:szCs w:val="28"/>
        </w:rPr>
      </w:pPr>
      <w:r w:rsidRPr="005427ED">
        <w:rPr>
          <w:sz w:val="28"/>
          <w:szCs w:val="28"/>
        </w:rPr>
        <w:t>В группе «</w:t>
      </w:r>
      <w:r w:rsidR="00E053FE" w:rsidRPr="005427ED">
        <w:rPr>
          <w:sz w:val="28"/>
          <w:szCs w:val="28"/>
        </w:rPr>
        <w:t>Ромашка</w:t>
      </w:r>
      <w:r w:rsidRPr="005427ED">
        <w:rPr>
          <w:sz w:val="28"/>
          <w:szCs w:val="28"/>
        </w:rPr>
        <w:t>» (средняя группа) высокий уровен</w:t>
      </w:r>
      <w:r w:rsidR="005427ED" w:rsidRPr="005427ED">
        <w:rPr>
          <w:sz w:val="28"/>
          <w:szCs w:val="28"/>
        </w:rPr>
        <w:t>ь развития составляет около 48</w:t>
      </w:r>
      <w:r w:rsidRPr="005427ED">
        <w:rPr>
          <w:sz w:val="28"/>
          <w:szCs w:val="28"/>
        </w:rPr>
        <w:t xml:space="preserve"> %; </w:t>
      </w:r>
      <w:r w:rsidR="005427ED" w:rsidRPr="005427ED">
        <w:rPr>
          <w:sz w:val="28"/>
          <w:szCs w:val="28"/>
        </w:rPr>
        <w:t>средний – 52</w:t>
      </w:r>
      <w:r w:rsidRPr="005427ED">
        <w:rPr>
          <w:sz w:val="28"/>
          <w:szCs w:val="28"/>
        </w:rPr>
        <w:t>%; низкий -0 %.</w:t>
      </w:r>
    </w:p>
    <w:p w:rsidR="00531637" w:rsidRPr="005427ED" w:rsidRDefault="00531637" w:rsidP="00531637">
      <w:pPr>
        <w:spacing w:line="276" w:lineRule="auto"/>
        <w:rPr>
          <w:sz w:val="28"/>
          <w:szCs w:val="28"/>
        </w:rPr>
      </w:pPr>
      <w:r w:rsidRPr="005427ED">
        <w:rPr>
          <w:sz w:val="28"/>
          <w:szCs w:val="28"/>
        </w:rPr>
        <w:t>В группе «</w:t>
      </w:r>
      <w:r w:rsidR="00E053FE" w:rsidRPr="005427ED">
        <w:rPr>
          <w:sz w:val="28"/>
          <w:szCs w:val="28"/>
        </w:rPr>
        <w:t>Бабочка</w:t>
      </w:r>
      <w:r w:rsidRPr="005427ED">
        <w:rPr>
          <w:sz w:val="28"/>
          <w:szCs w:val="28"/>
        </w:rPr>
        <w:t>» (старшая группа) высокий уровен</w:t>
      </w:r>
      <w:r w:rsidR="005427ED" w:rsidRPr="005427ED">
        <w:rPr>
          <w:sz w:val="28"/>
          <w:szCs w:val="28"/>
        </w:rPr>
        <w:t>ь развития составляет около 85 %; средний – 15</w:t>
      </w:r>
      <w:r w:rsidRPr="005427ED">
        <w:rPr>
          <w:sz w:val="28"/>
          <w:szCs w:val="28"/>
        </w:rPr>
        <w:t xml:space="preserve"> %; низкий -0 %.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427ED">
        <w:rPr>
          <w:sz w:val="28"/>
          <w:szCs w:val="28"/>
        </w:rPr>
        <w:t>В группе «Смешарики» (компенсирующая группа) высокий уро</w:t>
      </w:r>
      <w:r w:rsidR="00DD39C5" w:rsidRPr="005427ED">
        <w:rPr>
          <w:sz w:val="28"/>
          <w:szCs w:val="28"/>
        </w:rPr>
        <w:t>вень развития составляет около 0 %; средний – 75 %; низкий - 25</w:t>
      </w:r>
      <w:r w:rsidRPr="00531637">
        <w:rPr>
          <w:sz w:val="28"/>
          <w:szCs w:val="28"/>
        </w:rPr>
        <w:t xml:space="preserve"> %.</w:t>
      </w:r>
    </w:p>
    <w:p w:rsid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В группе «</w:t>
      </w:r>
      <w:r w:rsidR="00E053FE">
        <w:rPr>
          <w:sz w:val="28"/>
          <w:szCs w:val="28"/>
        </w:rPr>
        <w:t>Колокольчик</w:t>
      </w:r>
      <w:r w:rsidRPr="00531637">
        <w:rPr>
          <w:sz w:val="28"/>
          <w:szCs w:val="28"/>
        </w:rPr>
        <w:t>» (подготовительная группа) высокий уров</w:t>
      </w:r>
      <w:r w:rsidR="00DD39C5">
        <w:rPr>
          <w:sz w:val="28"/>
          <w:szCs w:val="28"/>
        </w:rPr>
        <w:t>ень развития составляет около 50%; средний – 50</w:t>
      </w:r>
      <w:r w:rsidRPr="00531637">
        <w:rPr>
          <w:sz w:val="28"/>
          <w:szCs w:val="28"/>
        </w:rPr>
        <w:t xml:space="preserve"> %; низкий -0 %.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1.Награждена почетной грамотой от руководителя управления образования администрации Яковлевского городского округа за многолетний добросовестный труд и в связи с празднованием Международного женского дня 8 марта.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 xml:space="preserve">2. Выступала на заседании муниципального методического объединения музыкальных руководителей дошкольных образовательных учреждений Яковлевского городского округа по теме: «Музыка как средство духовно-нравственного воспитания» открытый показ мероприятия. 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3. Принимала участие в деятельности жюри Международного педагогического портала «Солнечный свет» и  оказала профессиональную помощь в оценивании работ.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 xml:space="preserve">4. Принимала участие в Всероссийского конкурса тематических методических разработок «Праздник осени 2023» 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5. Воспитанник МБДОУ «Детский сад с.Кустовое» Достов Кирилл занял 1 место в муниципальном творческом конкурсе осенних поделок «Аппетитный грибок».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6. Воспитанник старшей группы Достов Кирилл стал лауреата 1 степени Всероссийском творческом конкурсе для детей и взрослых «Золотая Осень – красотой пленила!»</w:t>
      </w:r>
    </w:p>
    <w:p w:rsidR="00531637" w:rsidRDefault="00531637" w:rsidP="00531637">
      <w:pPr>
        <w:spacing w:line="276" w:lineRule="auto"/>
        <w:rPr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b/>
          <w:sz w:val="28"/>
          <w:szCs w:val="28"/>
        </w:rPr>
      </w:pPr>
      <w:r w:rsidRPr="00531637">
        <w:rPr>
          <w:b/>
          <w:sz w:val="28"/>
          <w:szCs w:val="28"/>
        </w:rPr>
        <w:t xml:space="preserve">                                                                 Вывод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 xml:space="preserve">На следующий учебный год я ставлю такие задачи: 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lastRenderedPageBreak/>
        <w:t>1.Изучить новые программы и методическую литературу, знакомиться с новыми педагогическими технологиями через предметные издания и Интернет.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 xml:space="preserve">2.Принимать активное участие в работе МО музыкальных руководителей города, педагогических советах, семинарах 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 xml:space="preserve">3.Организовать работу с одарёнными детьми и принимать участие в музыкальных творческих конкурсах 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 xml:space="preserve">4.Внедрять в образовательный процесс ИКТ технологии </w:t>
      </w: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>Таким образом, хорошо спланированная работа позволяет добиться высоких результатов в певческих, ритмических, игровых навыков детей, способствует формированию у дошкольников интереса музыке, развитию их творческих способностей.</w:t>
      </w:r>
    </w:p>
    <w:p w:rsidR="00531637" w:rsidRDefault="00531637" w:rsidP="00531637">
      <w:pPr>
        <w:spacing w:line="276" w:lineRule="auto"/>
        <w:rPr>
          <w:sz w:val="28"/>
          <w:szCs w:val="28"/>
        </w:rPr>
      </w:pPr>
    </w:p>
    <w:p w:rsidR="00531637" w:rsidRDefault="00531637" w:rsidP="00531637">
      <w:pPr>
        <w:spacing w:line="276" w:lineRule="auto"/>
        <w:rPr>
          <w:sz w:val="28"/>
          <w:szCs w:val="28"/>
        </w:rPr>
      </w:pPr>
    </w:p>
    <w:p w:rsidR="00531637" w:rsidRDefault="00531637" w:rsidP="00531637">
      <w:pPr>
        <w:spacing w:line="276" w:lineRule="auto"/>
        <w:rPr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sz w:val="28"/>
          <w:szCs w:val="28"/>
        </w:rPr>
      </w:pPr>
      <w:r w:rsidRPr="00531637">
        <w:rPr>
          <w:sz w:val="28"/>
          <w:szCs w:val="28"/>
        </w:rPr>
        <w:t xml:space="preserve">Также необходимо пополнение костюмерной сценическими и ролевыми костюмами, атрибутами… </w:t>
      </w:r>
    </w:p>
    <w:p w:rsidR="00531637" w:rsidRPr="00531637" w:rsidRDefault="00531637" w:rsidP="00531637">
      <w:pPr>
        <w:spacing w:line="276" w:lineRule="auto"/>
        <w:rPr>
          <w:b/>
          <w:sz w:val="28"/>
          <w:szCs w:val="28"/>
        </w:rPr>
      </w:pPr>
    </w:p>
    <w:p w:rsidR="00531637" w:rsidRPr="00531637" w:rsidRDefault="00531637" w:rsidP="00531637">
      <w:pPr>
        <w:spacing w:line="276" w:lineRule="auto"/>
        <w:rPr>
          <w:b/>
          <w:sz w:val="28"/>
          <w:szCs w:val="28"/>
        </w:rPr>
      </w:pPr>
      <w:r w:rsidRPr="00531637">
        <w:rPr>
          <w:b/>
          <w:sz w:val="28"/>
          <w:szCs w:val="28"/>
        </w:rPr>
        <w:t>31.05.2024г.</w:t>
      </w:r>
    </w:p>
    <w:p w:rsidR="00BD7682" w:rsidRPr="005C6C0D" w:rsidRDefault="00BD7682" w:rsidP="005C6C0D">
      <w:pPr>
        <w:tabs>
          <w:tab w:val="left" w:pos="1380"/>
        </w:tabs>
        <w:rPr>
          <w:sz w:val="28"/>
          <w:szCs w:val="28"/>
        </w:rPr>
      </w:pPr>
      <w:bookmarkStart w:id="0" w:name="_GoBack"/>
      <w:bookmarkEnd w:id="0"/>
    </w:p>
    <w:sectPr w:rsidR="00BD7682" w:rsidRPr="005C6C0D" w:rsidSect="00AD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DED" w:rsidRDefault="00E90DED" w:rsidP="00531637">
      <w:r>
        <w:separator/>
      </w:r>
    </w:p>
  </w:endnote>
  <w:endnote w:type="continuationSeparator" w:id="0">
    <w:p w:rsidR="00E90DED" w:rsidRDefault="00E90DED" w:rsidP="0053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DED" w:rsidRDefault="00E90DED" w:rsidP="00531637">
      <w:r>
        <w:separator/>
      </w:r>
    </w:p>
  </w:footnote>
  <w:footnote w:type="continuationSeparator" w:id="0">
    <w:p w:rsidR="00E90DED" w:rsidRDefault="00E90DED" w:rsidP="00531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F0DCD"/>
    <w:multiLevelType w:val="hybridMultilevel"/>
    <w:tmpl w:val="8020C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10FCE"/>
    <w:multiLevelType w:val="hybridMultilevel"/>
    <w:tmpl w:val="33464E74"/>
    <w:lvl w:ilvl="0" w:tplc="AD3ED23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30C08FD"/>
    <w:multiLevelType w:val="hybridMultilevel"/>
    <w:tmpl w:val="F896288E"/>
    <w:lvl w:ilvl="0" w:tplc="2FB0F71E">
      <w:start w:val="1"/>
      <w:numFmt w:val="decimal"/>
      <w:lvlText w:val="%1."/>
      <w:lvlJc w:val="left"/>
      <w:pPr>
        <w:ind w:left="142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6032E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40F0AD68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DFD6B17C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6EE0168A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2250D604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09185160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57A270DA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C2002FF2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20D2EFC"/>
    <w:multiLevelType w:val="multilevel"/>
    <w:tmpl w:val="51825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F6F34"/>
    <w:multiLevelType w:val="hybridMultilevel"/>
    <w:tmpl w:val="A5D8D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6770B53"/>
    <w:multiLevelType w:val="hybridMultilevel"/>
    <w:tmpl w:val="2D5A4364"/>
    <w:lvl w:ilvl="0" w:tplc="B07C2896">
      <w:numFmt w:val="bullet"/>
      <w:lvlText w:val=""/>
      <w:lvlJc w:val="left"/>
      <w:pPr>
        <w:ind w:left="70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AA6118">
      <w:numFmt w:val="bullet"/>
      <w:lvlText w:val=""/>
      <w:lvlJc w:val="left"/>
      <w:pPr>
        <w:ind w:left="17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8E48FD6">
      <w:numFmt w:val="bullet"/>
      <w:lvlText w:val="•"/>
      <w:lvlJc w:val="left"/>
      <w:pPr>
        <w:ind w:left="2776" w:hanging="360"/>
      </w:pPr>
      <w:rPr>
        <w:rFonts w:hint="default"/>
        <w:lang w:val="ru-RU" w:eastAsia="en-US" w:bidi="ar-SA"/>
      </w:rPr>
    </w:lvl>
    <w:lvl w:ilvl="3" w:tplc="88C20AB4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 w:tplc="F6A006B6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5" w:tplc="BD24B83E">
      <w:numFmt w:val="bullet"/>
      <w:lvlText w:val="•"/>
      <w:lvlJc w:val="left"/>
      <w:pPr>
        <w:ind w:left="5765" w:hanging="360"/>
      </w:pPr>
      <w:rPr>
        <w:rFonts w:hint="default"/>
        <w:lang w:val="ru-RU" w:eastAsia="en-US" w:bidi="ar-SA"/>
      </w:rPr>
    </w:lvl>
    <w:lvl w:ilvl="6" w:tplc="B02C281A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EE4C6040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  <w:lvl w:ilvl="8" w:tplc="D202235E">
      <w:numFmt w:val="bullet"/>
      <w:lvlText w:val="•"/>
      <w:lvlJc w:val="left"/>
      <w:pPr>
        <w:ind w:left="875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1A87129"/>
    <w:multiLevelType w:val="hybridMultilevel"/>
    <w:tmpl w:val="F378DBA2"/>
    <w:lvl w:ilvl="0" w:tplc="6BE215C2">
      <w:numFmt w:val="bullet"/>
      <w:lvlText w:val="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F64BE0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27C89DD8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13921D88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4E6AAA84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1B7A7D4E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7AAA3C8E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82187760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FF4A55EA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58CD74E5"/>
    <w:multiLevelType w:val="hybridMultilevel"/>
    <w:tmpl w:val="7958C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14D97"/>
    <w:multiLevelType w:val="hybridMultilevel"/>
    <w:tmpl w:val="AE50A7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7764F"/>
    <w:multiLevelType w:val="hybridMultilevel"/>
    <w:tmpl w:val="FA6A53B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638C37D4"/>
    <w:multiLevelType w:val="hybridMultilevel"/>
    <w:tmpl w:val="169E15CE"/>
    <w:lvl w:ilvl="0" w:tplc="F0EE703C">
      <w:numFmt w:val="bullet"/>
      <w:lvlText w:val=""/>
      <w:lvlJc w:val="left"/>
      <w:pPr>
        <w:ind w:left="142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18C74CA">
      <w:numFmt w:val="bullet"/>
      <w:lvlText w:val="•"/>
      <w:lvlJc w:val="left"/>
      <w:pPr>
        <w:ind w:left="2352" w:hanging="361"/>
      </w:pPr>
      <w:rPr>
        <w:rFonts w:hint="default"/>
        <w:lang w:val="ru-RU" w:eastAsia="en-US" w:bidi="ar-SA"/>
      </w:rPr>
    </w:lvl>
    <w:lvl w:ilvl="2" w:tplc="E15AC7D8">
      <w:numFmt w:val="bullet"/>
      <w:lvlText w:val="•"/>
      <w:lvlJc w:val="left"/>
      <w:pPr>
        <w:ind w:left="3285" w:hanging="361"/>
      </w:pPr>
      <w:rPr>
        <w:rFonts w:hint="default"/>
        <w:lang w:val="ru-RU" w:eastAsia="en-US" w:bidi="ar-SA"/>
      </w:rPr>
    </w:lvl>
    <w:lvl w:ilvl="3" w:tplc="40AA1CE4">
      <w:numFmt w:val="bullet"/>
      <w:lvlText w:val="•"/>
      <w:lvlJc w:val="left"/>
      <w:pPr>
        <w:ind w:left="4218" w:hanging="361"/>
      </w:pPr>
      <w:rPr>
        <w:rFonts w:hint="default"/>
        <w:lang w:val="ru-RU" w:eastAsia="en-US" w:bidi="ar-SA"/>
      </w:rPr>
    </w:lvl>
    <w:lvl w:ilvl="4" w:tplc="D44603EE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5" w:tplc="3926E9F0">
      <w:numFmt w:val="bullet"/>
      <w:lvlText w:val="•"/>
      <w:lvlJc w:val="left"/>
      <w:pPr>
        <w:ind w:left="6084" w:hanging="361"/>
      </w:pPr>
      <w:rPr>
        <w:rFonts w:hint="default"/>
        <w:lang w:val="ru-RU" w:eastAsia="en-US" w:bidi="ar-SA"/>
      </w:rPr>
    </w:lvl>
    <w:lvl w:ilvl="6" w:tplc="50D0A4E2">
      <w:numFmt w:val="bullet"/>
      <w:lvlText w:val="•"/>
      <w:lvlJc w:val="left"/>
      <w:pPr>
        <w:ind w:left="7016" w:hanging="361"/>
      </w:pPr>
      <w:rPr>
        <w:rFonts w:hint="default"/>
        <w:lang w:val="ru-RU" w:eastAsia="en-US" w:bidi="ar-SA"/>
      </w:rPr>
    </w:lvl>
    <w:lvl w:ilvl="7" w:tplc="E8C0B9A4">
      <w:numFmt w:val="bullet"/>
      <w:lvlText w:val="•"/>
      <w:lvlJc w:val="left"/>
      <w:pPr>
        <w:ind w:left="7949" w:hanging="361"/>
      </w:pPr>
      <w:rPr>
        <w:rFonts w:hint="default"/>
        <w:lang w:val="ru-RU" w:eastAsia="en-US" w:bidi="ar-SA"/>
      </w:rPr>
    </w:lvl>
    <w:lvl w:ilvl="8" w:tplc="6B36805A">
      <w:numFmt w:val="bullet"/>
      <w:lvlText w:val="•"/>
      <w:lvlJc w:val="left"/>
      <w:pPr>
        <w:ind w:left="8882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BE62691"/>
    <w:multiLevelType w:val="hybridMultilevel"/>
    <w:tmpl w:val="BB5E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A3D7F"/>
    <w:multiLevelType w:val="multilevel"/>
    <w:tmpl w:val="D6A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F565D4"/>
    <w:multiLevelType w:val="multilevel"/>
    <w:tmpl w:val="78663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11"/>
  </w:num>
  <w:num w:numId="7">
    <w:abstractNumId w:val="1"/>
  </w:num>
  <w:num w:numId="8">
    <w:abstractNumId w:val="12"/>
  </w:num>
  <w:num w:numId="9">
    <w:abstractNumId w:val="13"/>
  </w:num>
  <w:num w:numId="10">
    <w:abstractNumId w:val="3"/>
  </w:num>
  <w:num w:numId="11">
    <w:abstractNumId w:val="6"/>
  </w:num>
  <w:num w:numId="12">
    <w:abstractNumId w:val="2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E44"/>
    <w:rsid w:val="000412FE"/>
    <w:rsid w:val="000F1D7E"/>
    <w:rsid w:val="00162FDD"/>
    <w:rsid w:val="0016589E"/>
    <w:rsid w:val="00166B12"/>
    <w:rsid w:val="001744A0"/>
    <w:rsid w:val="001E2169"/>
    <w:rsid w:val="00230F09"/>
    <w:rsid w:val="00244C04"/>
    <w:rsid w:val="00261261"/>
    <w:rsid w:val="00261D0C"/>
    <w:rsid w:val="002A3B4A"/>
    <w:rsid w:val="00321885"/>
    <w:rsid w:val="003228CD"/>
    <w:rsid w:val="00387FDD"/>
    <w:rsid w:val="003A0C2A"/>
    <w:rsid w:val="003B3588"/>
    <w:rsid w:val="003C1B75"/>
    <w:rsid w:val="003D0B14"/>
    <w:rsid w:val="003F381E"/>
    <w:rsid w:val="00402293"/>
    <w:rsid w:val="004043DA"/>
    <w:rsid w:val="00423DB7"/>
    <w:rsid w:val="00465115"/>
    <w:rsid w:val="004813EA"/>
    <w:rsid w:val="00487184"/>
    <w:rsid w:val="00491853"/>
    <w:rsid w:val="004B7033"/>
    <w:rsid w:val="004D1EEB"/>
    <w:rsid w:val="00531637"/>
    <w:rsid w:val="005427ED"/>
    <w:rsid w:val="00544E70"/>
    <w:rsid w:val="00576202"/>
    <w:rsid w:val="005778C1"/>
    <w:rsid w:val="005C6AB6"/>
    <w:rsid w:val="005C6C0D"/>
    <w:rsid w:val="005F243B"/>
    <w:rsid w:val="00625F11"/>
    <w:rsid w:val="00636397"/>
    <w:rsid w:val="006711F5"/>
    <w:rsid w:val="006B2102"/>
    <w:rsid w:val="006D6DE7"/>
    <w:rsid w:val="006E68F1"/>
    <w:rsid w:val="00721497"/>
    <w:rsid w:val="0077241E"/>
    <w:rsid w:val="00775091"/>
    <w:rsid w:val="0079183D"/>
    <w:rsid w:val="007D3B6C"/>
    <w:rsid w:val="007E3E44"/>
    <w:rsid w:val="008B433C"/>
    <w:rsid w:val="008E47C7"/>
    <w:rsid w:val="009102A1"/>
    <w:rsid w:val="009239B5"/>
    <w:rsid w:val="009324A0"/>
    <w:rsid w:val="00934905"/>
    <w:rsid w:val="00955EC0"/>
    <w:rsid w:val="009647AC"/>
    <w:rsid w:val="009C177C"/>
    <w:rsid w:val="009D5191"/>
    <w:rsid w:val="009F05FF"/>
    <w:rsid w:val="00A45C72"/>
    <w:rsid w:val="00A5576F"/>
    <w:rsid w:val="00A70026"/>
    <w:rsid w:val="00A752D6"/>
    <w:rsid w:val="00AC604B"/>
    <w:rsid w:val="00AD320E"/>
    <w:rsid w:val="00AD7C03"/>
    <w:rsid w:val="00AE02C5"/>
    <w:rsid w:val="00AE6543"/>
    <w:rsid w:val="00AF3359"/>
    <w:rsid w:val="00B475AF"/>
    <w:rsid w:val="00B53C60"/>
    <w:rsid w:val="00B8740D"/>
    <w:rsid w:val="00BD7682"/>
    <w:rsid w:val="00C137BC"/>
    <w:rsid w:val="00C33C6B"/>
    <w:rsid w:val="00C67C5E"/>
    <w:rsid w:val="00DA064E"/>
    <w:rsid w:val="00DD39C5"/>
    <w:rsid w:val="00DE5C37"/>
    <w:rsid w:val="00E053FE"/>
    <w:rsid w:val="00E450A3"/>
    <w:rsid w:val="00E90DED"/>
    <w:rsid w:val="00EC5BD7"/>
    <w:rsid w:val="00EE3A4B"/>
    <w:rsid w:val="00EE5309"/>
    <w:rsid w:val="00F17CD3"/>
    <w:rsid w:val="00F577EC"/>
    <w:rsid w:val="00F83E71"/>
    <w:rsid w:val="00F84441"/>
    <w:rsid w:val="00FA48FA"/>
    <w:rsid w:val="00FC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91B3"/>
  <w15:docId w15:val="{7320CF36-72C0-4216-942D-729D16AC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1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531637"/>
    <w:pPr>
      <w:widowControl w:val="0"/>
      <w:autoSpaceDE w:val="0"/>
      <w:autoSpaceDN w:val="0"/>
      <w:ind w:left="700"/>
      <w:outlineLvl w:val="1"/>
    </w:pPr>
    <w:rPr>
      <w:b/>
      <w:bCs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16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E4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A752D6"/>
    <w:pPr>
      <w:spacing w:before="100" w:beforeAutospacing="1" w:after="100" w:afterAutospacing="1"/>
    </w:pPr>
  </w:style>
  <w:style w:type="paragraph" w:styleId="a6">
    <w:name w:val="No Spacing"/>
    <w:uiPriority w:val="99"/>
    <w:qFormat/>
    <w:rsid w:val="0048718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rsid w:val="00230F09"/>
    <w:rPr>
      <w:color w:val="0000FF"/>
      <w:u w:val="single"/>
    </w:rPr>
  </w:style>
  <w:style w:type="paragraph" w:styleId="a8">
    <w:name w:val="List Paragraph"/>
    <w:basedOn w:val="a"/>
    <w:uiPriority w:val="1"/>
    <w:qFormat/>
    <w:rsid w:val="00BD76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AC604B"/>
    <w:pPr>
      <w:spacing w:before="100" w:beforeAutospacing="1" w:after="100" w:afterAutospacing="1"/>
    </w:pPr>
  </w:style>
  <w:style w:type="character" w:customStyle="1" w:styleId="c4">
    <w:name w:val="c4"/>
    <w:basedOn w:val="a0"/>
    <w:rsid w:val="00AC604B"/>
  </w:style>
  <w:style w:type="paragraph" w:styleId="a9">
    <w:name w:val="Body Text"/>
    <w:basedOn w:val="a"/>
    <w:link w:val="aa"/>
    <w:uiPriority w:val="1"/>
    <w:qFormat/>
    <w:rsid w:val="00531637"/>
    <w:pPr>
      <w:widowControl w:val="0"/>
      <w:autoSpaceDE w:val="0"/>
      <w:autoSpaceDN w:val="0"/>
      <w:ind w:left="70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3163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3163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31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16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316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1637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5316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31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5316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316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CFC02-2946-4503-B767-F84BBCCF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8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ДС 76</cp:lastModifiedBy>
  <cp:revision>42</cp:revision>
  <cp:lastPrinted>2022-04-28T11:30:00Z</cp:lastPrinted>
  <dcterms:created xsi:type="dcterms:W3CDTF">2016-05-23T05:35:00Z</dcterms:created>
  <dcterms:modified xsi:type="dcterms:W3CDTF">2024-12-22T09:04:00Z</dcterms:modified>
</cp:coreProperties>
</file>